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74AC1" w14:textId="77777777" w:rsidR="00971A6B" w:rsidRPr="00971A6B" w:rsidRDefault="00AE075B" w:rsidP="00971A6B">
      <w:pPr>
        <w:pStyle w:val="Heading1"/>
        <w:jc w:val="center"/>
      </w:pPr>
      <w:r w:rsidRPr="00971A6B">
        <w:t xml:space="preserve">iPad </w:t>
      </w:r>
      <w:r w:rsidR="00432EE5" w:rsidRPr="00971A6B">
        <w:t xml:space="preserve">Apps </w:t>
      </w:r>
      <w:r w:rsidR="009D5C4F" w:rsidRPr="00971A6B">
        <w:t xml:space="preserve">Accessible for </w:t>
      </w:r>
      <w:r w:rsidR="00B66B12" w:rsidRPr="00971A6B">
        <w:t>Totally Blind Students</w:t>
      </w:r>
    </w:p>
    <w:p w14:paraId="353B7035" w14:textId="31084E8B" w:rsidR="00845451" w:rsidRPr="00971A6B" w:rsidRDefault="00645BDA" w:rsidP="00971A6B">
      <w:pPr>
        <w:pStyle w:val="Heading2"/>
        <w:jc w:val="center"/>
        <w:rPr>
          <w:b w:val="0"/>
          <w:i w:val="0"/>
          <w:color w:val="1F497D" w:themeColor="text2"/>
        </w:rPr>
      </w:pPr>
      <w:r w:rsidRPr="00971A6B">
        <w:rPr>
          <w:b w:val="0"/>
          <w:i w:val="0"/>
          <w:color w:val="1F497D" w:themeColor="text2"/>
        </w:rPr>
        <w:t>Switch Interfaces</w:t>
      </w:r>
      <w:r w:rsidR="009B4312" w:rsidRPr="00971A6B">
        <w:rPr>
          <w:b w:val="0"/>
          <w:i w:val="0"/>
          <w:color w:val="1F497D" w:themeColor="text2"/>
        </w:rPr>
        <w:t>, Bluetooth Keyboards, Braille Keyboards, And/or Gestures</w:t>
      </w:r>
    </w:p>
    <w:p w14:paraId="4312D0CC" w14:textId="77777777" w:rsidR="000B5D0B" w:rsidRDefault="000B5D0B" w:rsidP="00F506CF">
      <w:pPr>
        <w:pStyle w:val="NoSpacing"/>
      </w:pPr>
    </w:p>
    <w:p w14:paraId="2BA9AE5F" w14:textId="07E29BEB" w:rsidR="00A510B0" w:rsidRDefault="00F506CF" w:rsidP="00F506CF">
      <w:pPr>
        <w:pStyle w:val="NoSpacing"/>
      </w:pPr>
      <w:r>
        <w:t>Bruce McClanahan, Assistive Technology</w:t>
      </w:r>
    </w:p>
    <w:p w14:paraId="27932F81" w14:textId="77777777" w:rsidR="00F506CF" w:rsidRDefault="00F506CF" w:rsidP="00F506CF">
      <w:pPr>
        <w:pStyle w:val="NoSpacing"/>
      </w:pPr>
      <w:r>
        <w:t>Washington State School for the Blind</w:t>
      </w:r>
    </w:p>
    <w:p w14:paraId="54923C28" w14:textId="77777777" w:rsidR="00BC50B4" w:rsidRDefault="009B4312" w:rsidP="00F506CF">
      <w:pPr>
        <w:pStyle w:val="NoSpacing"/>
      </w:pPr>
      <w:r>
        <w:t>Vancouver, WA</w:t>
      </w:r>
    </w:p>
    <w:p w14:paraId="091AB1A3" w14:textId="482078C7" w:rsidR="005D13A6" w:rsidRDefault="006E78E7" w:rsidP="00F506CF">
      <w:pPr>
        <w:pStyle w:val="NoSpacing"/>
      </w:pPr>
      <w:r>
        <w:t>August 2023</w:t>
      </w:r>
    </w:p>
    <w:p w14:paraId="1DEBFA11" w14:textId="00E5322D" w:rsidR="00CE2FA6" w:rsidRDefault="00CE2FA6" w:rsidP="00F506CF">
      <w:pPr>
        <w:pStyle w:val="NoSpacing"/>
      </w:pPr>
    </w:p>
    <w:p w14:paraId="73C28D36" w14:textId="0CC636DA" w:rsidR="00CE2FA6" w:rsidRDefault="00CE2FA6" w:rsidP="00CE2FA6">
      <w:pPr>
        <w:pStyle w:val="Heading3"/>
      </w:pPr>
      <w:r>
        <w:t>Bluetooth Switch Interfaces</w:t>
      </w:r>
    </w:p>
    <w:p w14:paraId="55EA4E8D" w14:textId="38076870" w:rsidR="00CE2FA6" w:rsidRDefault="00CE2FA6" w:rsidP="00CE2FA6">
      <w:pPr>
        <w:pStyle w:val="NoSpacing"/>
        <w:numPr>
          <w:ilvl w:val="0"/>
          <w:numId w:val="11"/>
        </w:numPr>
      </w:pPr>
      <w:r>
        <w:t xml:space="preserve">Switch2Scan: </w:t>
      </w:r>
      <w:hyperlink r:id="rId8" w:tooltip="Switch2Scan device" w:history="1">
        <w:r w:rsidRPr="0035574B">
          <w:rPr>
            <w:rStyle w:val="Hyperlink"/>
          </w:rPr>
          <w:t>https://www.inclusivetlc.com/switch2scan</w:t>
        </w:r>
      </w:hyperlink>
      <w:r w:rsidRPr="00CE2FA6">
        <w:t xml:space="preserve">  VoiceOver Switch Scanning</w:t>
      </w:r>
    </w:p>
    <w:p w14:paraId="2B330930" w14:textId="2797EB5E" w:rsidR="00CE2FA6" w:rsidRDefault="00CE2FA6" w:rsidP="00CE2FA6">
      <w:pPr>
        <w:pStyle w:val="ListParagraph"/>
        <w:numPr>
          <w:ilvl w:val="0"/>
          <w:numId w:val="11"/>
        </w:numPr>
      </w:pPr>
      <w:proofErr w:type="spellStart"/>
      <w:r>
        <w:t>APPlicator</w:t>
      </w:r>
      <w:proofErr w:type="spellEnd"/>
      <w:r>
        <w:t xml:space="preserve">: </w:t>
      </w:r>
      <w:hyperlink r:id="rId9" w:tooltip="APPlicator Inclusive TLC" w:history="1">
        <w:r w:rsidRPr="00E11F02">
          <w:rPr>
            <w:rStyle w:val="Hyperlink"/>
          </w:rPr>
          <w:t>https://www.inclusivetlc.com/applicator</w:t>
        </w:r>
      </w:hyperlink>
      <w:r>
        <w:t xml:space="preserve"> iOS Switch Scanning</w:t>
      </w:r>
    </w:p>
    <w:p w14:paraId="0A2D4267" w14:textId="0D9FF061" w:rsidR="00CE2FA6" w:rsidRDefault="00CE2FA6" w:rsidP="00CE2FA6">
      <w:pPr>
        <w:pStyle w:val="ListParagraph"/>
        <w:numPr>
          <w:ilvl w:val="0"/>
          <w:numId w:val="11"/>
        </w:numPr>
      </w:pPr>
      <w:r>
        <w:t xml:space="preserve">Blue2: </w:t>
      </w:r>
      <w:hyperlink r:id="rId10" w:tooltip="Blue2 Ablenet" w:history="1">
        <w:r w:rsidRPr="00E11F02">
          <w:rPr>
            <w:rStyle w:val="Hyperlink"/>
          </w:rPr>
          <w:t>https://www.ablenetinc.com/blue2-bluetooth-switch/</w:t>
        </w:r>
      </w:hyperlink>
      <w:r>
        <w:t xml:space="preserve"> iOS Switch Scanning</w:t>
      </w:r>
    </w:p>
    <w:p w14:paraId="21B8A1B0" w14:textId="0D7495C4" w:rsidR="0094022D" w:rsidRPr="00CE2FA6" w:rsidRDefault="0094022D" w:rsidP="00CE2FA6">
      <w:pPr>
        <w:pStyle w:val="ListParagraph"/>
        <w:numPr>
          <w:ilvl w:val="0"/>
          <w:numId w:val="11"/>
        </w:numPr>
      </w:pPr>
      <w:proofErr w:type="spellStart"/>
      <w:r>
        <w:t>ISwitch</w:t>
      </w:r>
      <w:proofErr w:type="spellEnd"/>
      <w:r>
        <w:t xml:space="preserve">: </w:t>
      </w:r>
      <w:hyperlink r:id="rId11" w:history="1">
        <w:r w:rsidRPr="00975E11">
          <w:rPr>
            <w:rStyle w:val="Hyperlink"/>
          </w:rPr>
          <w:t>https://www.inclusivetlc.com/iswitch</w:t>
        </w:r>
      </w:hyperlink>
      <w:r>
        <w:t xml:space="preserve"> iOS Switch Scanning </w:t>
      </w:r>
    </w:p>
    <w:p w14:paraId="601D6B4B" w14:textId="77777777" w:rsidR="00645BDA" w:rsidRDefault="00645BDA" w:rsidP="00F506CF">
      <w:pPr>
        <w:pStyle w:val="NoSpacing"/>
      </w:pPr>
    </w:p>
    <w:p w14:paraId="08FC2753" w14:textId="19787748" w:rsidR="00B62A6E" w:rsidRPr="00B62A6E" w:rsidRDefault="00645BDA" w:rsidP="00645BDA">
      <w:pPr>
        <w:pStyle w:val="NoSpacing"/>
        <w:rPr>
          <w:color w:val="0000FF"/>
          <w:u w:val="single"/>
        </w:rPr>
      </w:pPr>
      <w:r>
        <w:t>The Switch2Scan device from I</w:t>
      </w:r>
      <w:r w:rsidR="0055670C">
        <w:t>nclusive Technologies is</w:t>
      </w:r>
      <w:r w:rsidR="007A594E">
        <w:t xml:space="preserve"> accessible for totally blind teachers working with totally blind students.  </w:t>
      </w:r>
      <w:r>
        <w:t>This device is</w:t>
      </w:r>
      <w:r w:rsidR="0093543A">
        <w:t xml:space="preserve"> made by Pretorian Technologies and sold by Inclusive Technologies in the United States.</w:t>
      </w:r>
      <w:r>
        <w:t xml:space="preserve"> </w:t>
      </w:r>
      <w:hyperlink r:id="rId12" w:tooltip="Switch2Scan device" w:history="1">
        <w:r w:rsidRPr="0035574B">
          <w:rPr>
            <w:rStyle w:val="Hyperlink"/>
          </w:rPr>
          <w:t>https://www.inclusivetlc.com/switch2scan</w:t>
        </w:r>
      </w:hyperlink>
      <w:r w:rsidR="00B62A6E" w:rsidRPr="00B62A6E">
        <w:t xml:space="preserve">  The </w:t>
      </w:r>
      <w:proofErr w:type="spellStart"/>
      <w:r w:rsidR="00B62A6E" w:rsidRPr="00B62A6E">
        <w:t>APPlicator</w:t>
      </w:r>
      <w:proofErr w:type="spellEnd"/>
      <w:r w:rsidR="00B62A6E" w:rsidRPr="00B62A6E">
        <w:t xml:space="preserve"> is the current version.</w:t>
      </w:r>
    </w:p>
    <w:p w14:paraId="42022765" w14:textId="77777777" w:rsidR="00645BDA" w:rsidRDefault="00645BDA" w:rsidP="00645BDA">
      <w:pPr>
        <w:pStyle w:val="NoSpacing"/>
      </w:pPr>
    </w:p>
    <w:p w14:paraId="67AE20EF" w14:textId="601873A3" w:rsidR="00604296" w:rsidRDefault="003D7ED0" w:rsidP="00F506CF">
      <w:pPr>
        <w:pStyle w:val="NoSpacing"/>
      </w:pPr>
      <w:r>
        <w:t>T</w:t>
      </w:r>
      <w:r w:rsidR="00F506CF">
        <w:t xml:space="preserve">he </w:t>
      </w:r>
      <w:r w:rsidR="00AE075B">
        <w:t xml:space="preserve">iPad </w:t>
      </w:r>
      <w:r w:rsidR="00F506CF">
        <w:t>apps listed below work very well with VoiceOver</w:t>
      </w:r>
      <w:r w:rsidR="00FB16A5">
        <w:t xml:space="preserve"> or iOS Switch Scanning</w:t>
      </w:r>
      <w:r w:rsidR="009D7FDB">
        <w:t xml:space="preserve"> which is more current</w:t>
      </w:r>
      <w:r w:rsidR="00F506CF">
        <w:t>.</w:t>
      </w:r>
      <w:r w:rsidR="00542EB3">
        <w:t xml:space="preserve">  </w:t>
      </w:r>
      <w:r w:rsidR="00187089">
        <w:t>T</w:t>
      </w:r>
      <w:r w:rsidR="007B68A2">
        <w:t xml:space="preserve">hese apps can </w:t>
      </w:r>
      <w:r w:rsidR="00542EB3">
        <w:t xml:space="preserve">easily </w:t>
      </w:r>
      <w:r w:rsidR="007B68A2">
        <w:t>be controlled</w:t>
      </w:r>
      <w:r w:rsidR="00604296">
        <w:t xml:space="preserve"> with VoiceOver gestures</w:t>
      </w:r>
      <w:r w:rsidR="00187089">
        <w:t>, a Bluetooth keyboard</w:t>
      </w:r>
      <w:r w:rsidR="0055670C">
        <w:t>,</w:t>
      </w:r>
      <w:r w:rsidR="00187089">
        <w:t xml:space="preserve"> </w:t>
      </w:r>
      <w:r w:rsidR="009B4312">
        <w:t xml:space="preserve">Braille keyboard, </w:t>
      </w:r>
      <w:r w:rsidR="00187089">
        <w:t xml:space="preserve">or with </w:t>
      </w:r>
      <w:proofErr w:type="gramStart"/>
      <w:r w:rsidR="00187089">
        <w:t>a</w:t>
      </w:r>
      <w:proofErr w:type="gramEnd"/>
      <w:r w:rsidR="00187089">
        <w:t xml:space="preserve"> </w:t>
      </w:r>
      <w:r w:rsidR="00FB16A5">
        <w:t xml:space="preserve">iOS Switch Scanning or </w:t>
      </w:r>
      <w:r w:rsidR="00187089">
        <w:t xml:space="preserve">VoiceOver </w:t>
      </w:r>
      <w:r w:rsidR="008D17EB">
        <w:t xml:space="preserve">enabled </w:t>
      </w:r>
      <w:r w:rsidR="00F76987">
        <w:t>switch interface.</w:t>
      </w:r>
      <w:r w:rsidR="00C30C14">
        <w:t xml:space="preserve"> </w:t>
      </w:r>
    </w:p>
    <w:p w14:paraId="1E326976" w14:textId="77777777" w:rsidR="00F76987" w:rsidRDefault="00F76987" w:rsidP="00F506CF">
      <w:pPr>
        <w:pStyle w:val="NoSpacing"/>
      </w:pPr>
    </w:p>
    <w:p w14:paraId="0F049848" w14:textId="77777777" w:rsidR="000D4EDB" w:rsidRPr="000D4EDB" w:rsidRDefault="000D4EDB" w:rsidP="00F506CF">
      <w:pPr>
        <w:pStyle w:val="NoSpacing"/>
        <w:rPr>
          <w:b/>
        </w:rPr>
      </w:pPr>
      <w:r w:rsidRPr="000D4EDB">
        <w:rPr>
          <w:b/>
        </w:rPr>
        <w:t>Tactualizing the iPad</w:t>
      </w:r>
    </w:p>
    <w:p w14:paraId="3E52AF6A" w14:textId="77777777" w:rsidR="000D4EDB" w:rsidRDefault="000D4EDB" w:rsidP="00F506CF">
      <w:pPr>
        <w:pStyle w:val="NoSpacing"/>
      </w:pPr>
    </w:p>
    <w:p w14:paraId="05204443" w14:textId="77777777" w:rsidR="00971A6B" w:rsidRDefault="000D4EDB" w:rsidP="00D82CD2">
      <w:pPr>
        <w:pStyle w:val="NoSpacing"/>
        <w:ind w:right="-90"/>
      </w:pPr>
      <w:r>
        <w:t>An excellent way to access Book Creator, and apps</w:t>
      </w:r>
      <w:r w:rsidR="0064500A">
        <w:t xml:space="preserve"> such as Bus HD &amp; Old Mac HD</w:t>
      </w:r>
      <w:r>
        <w:t xml:space="preserve"> with totally blind students is to place tactual items on the iPad screen.  We are using the Feel and Peel Stickers from the American Printing House for the Blind to tactualize the iPad, Catalog Number </w:t>
      </w:r>
      <w:r w:rsidRPr="00F0483C">
        <w:t>1-08843-00</w:t>
      </w:r>
      <w:r>
        <w:t>.  We have found that the iPad does not activate well if we use tactual items of greater thickness than the Feel and Peel stickers.  The loc</w:t>
      </w:r>
      <w:r w:rsidR="00A41B83">
        <w:t>ations of the items</w:t>
      </w:r>
      <w:r>
        <w:t xml:space="preserve"> to tactualize on the iPad screen frequently change</w:t>
      </w:r>
      <w:r w:rsidR="00AF5A3C">
        <w:t xml:space="preserve"> with different apps</w:t>
      </w:r>
      <w:r>
        <w:t>, so one way tactuali</w:t>
      </w:r>
      <w:r w:rsidR="004B484A">
        <w:t xml:space="preserve">ze the iPad is to have multiple </w:t>
      </w:r>
      <w:r>
        <w:t xml:space="preserve">overlays available.  </w:t>
      </w:r>
    </w:p>
    <w:p w14:paraId="41E76E25" w14:textId="77777777" w:rsidR="00A16042" w:rsidRDefault="00A16042">
      <w:pPr>
        <w:spacing w:after="0" w:line="240" w:lineRule="auto"/>
        <w:rPr>
          <w:rFonts w:ascii="Cambria" w:eastAsia="Times New Roman" w:hAnsi="Cambria"/>
          <w:b/>
          <w:bCs/>
          <w:color w:val="365F91"/>
          <w:sz w:val="28"/>
          <w:szCs w:val="28"/>
        </w:rPr>
      </w:pPr>
      <w:r>
        <w:br w:type="page"/>
      </w:r>
    </w:p>
    <w:p w14:paraId="667956EF" w14:textId="168F7AAD" w:rsidR="000D56EF" w:rsidRPr="000B721E" w:rsidRDefault="000D56EF" w:rsidP="000B721E">
      <w:pPr>
        <w:pStyle w:val="Heading2"/>
        <w:jc w:val="center"/>
        <w:rPr>
          <w:b w:val="0"/>
          <w:i w:val="0"/>
          <w:color w:val="1F497D" w:themeColor="text2"/>
        </w:rPr>
      </w:pPr>
      <w:r w:rsidRPr="000B721E">
        <w:rPr>
          <w:b w:val="0"/>
          <w:i w:val="0"/>
          <w:color w:val="1F497D" w:themeColor="text2"/>
        </w:rPr>
        <w:lastRenderedPageBreak/>
        <w:t>Apps for Totally Blind Students</w:t>
      </w:r>
      <w:r w:rsidR="00042D58" w:rsidRPr="000B721E">
        <w:rPr>
          <w:b w:val="0"/>
          <w:i w:val="0"/>
          <w:color w:val="1F497D" w:themeColor="text2"/>
        </w:rPr>
        <w:t xml:space="preserve"> Using</w:t>
      </w:r>
      <w:r w:rsidRPr="000B721E">
        <w:rPr>
          <w:b w:val="0"/>
          <w:i w:val="0"/>
          <w:color w:val="1F497D" w:themeColor="text2"/>
        </w:rPr>
        <w:t xml:space="preserve"> </w:t>
      </w:r>
      <w:proofErr w:type="gramStart"/>
      <w:r w:rsidR="00F07FE9" w:rsidRPr="000B721E">
        <w:rPr>
          <w:b w:val="0"/>
          <w:i w:val="0"/>
          <w:color w:val="1F497D" w:themeColor="text2"/>
        </w:rPr>
        <w:t>a</w:t>
      </w:r>
      <w:proofErr w:type="gramEnd"/>
      <w:r w:rsidR="00F07FE9" w:rsidRPr="000B721E">
        <w:rPr>
          <w:b w:val="0"/>
          <w:i w:val="0"/>
          <w:color w:val="1F497D" w:themeColor="text2"/>
        </w:rPr>
        <w:t xml:space="preserve"> </w:t>
      </w:r>
      <w:r w:rsidR="00FB16A5">
        <w:rPr>
          <w:b w:val="0"/>
          <w:i w:val="0"/>
          <w:color w:val="1F497D" w:themeColor="text2"/>
        </w:rPr>
        <w:t xml:space="preserve">iOS Switch Scanning or </w:t>
      </w:r>
      <w:r w:rsidR="00F07FE9" w:rsidRPr="000B721E">
        <w:rPr>
          <w:b w:val="0"/>
          <w:i w:val="0"/>
          <w:color w:val="1F497D" w:themeColor="text2"/>
        </w:rPr>
        <w:t>VoiceOver Switch Interface</w:t>
      </w:r>
    </w:p>
    <w:p w14:paraId="5808F254" w14:textId="77777777" w:rsidR="000D56EF" w:rsidRDefault="000D56EF" w:rsidP="000D56EF"/>
    <w:p w14:paraId="6A4562BF" w14:textId="77777777" w:rsidR="000D56EF" w:rsidRPr="00022633" w:rsidRDefault="00C37865" w:rsidP="000D56EF">
      <w:r>
        <w:t>The</w:t>
      </w:r>
      <w:r w:rsidR="000D56EF">
        <w:t xml:space="preserve"> apps listed below are also accessible with a Bluetooth keyb</w:t>
      </w:r>
      <w:r w:rsidR="00F07FE9">
        <w:t>oard, Braille keyboard, and/or G</w:t>
      </w:r>
      <w:r w:rsidR="000D56EF">
        <w:t>estures.</w:t>
      </w:r>
    </w:p>
    <w:p w14:paraId="02EA1840" w14:textId="77777777" w:rsidR="00187089" w:rsidRPr="00D16D42" w:rsidRDefault="00187089" w:rsidP="00D16D42">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5017"/>
        <w:gridCol w:w="2750"/>
      </w:tblGrid>
      <w:tr w:rsidR="00626134" w:rsidRPr="00CD6557" w14:paraId="62F52D11" w14:textId="77777777" w:rsidTr="00A16042">
        <w:tc>
          <w:tcPr>
            <w:tcW w:w="1583" w:type="dxa"/>
            <w:shd w:val="clear" w:color="auto" w:fill="auto"/>
          </w:tcPr>
          <w:p w14:paraId="69B10113" w14:textId="77777777" w:rsidR="00626134" w:rsidRPr="00CD6557" w:rsidRDefault="00626134" w:rsidP="00CD6557">
            <w:pPr>
              <w:spacing w:after="0" w:line="240" w:lineRule="auto"/>
            </w:pPr>
            <w:r w:rsidRPr="00CD6557">
              <w:t>App</w:t>
            </w:r>
          </w:p>
        </w:tc>
        <w:tc>
          <w:tcPr>
            <w:tcW w:w="5017" w:type="dxa"/>
            <w:shd w:val="clear" w:color="auto" w:fill="auto"/>
          </w:tcPr>
          <w:p w14:paraId="46832E17" w14:textId="77777777" w:rsidR="00626134" w:rsidRPr="00CD6557" w:rsidRDefault="00626134" w:rsidP="00CD6557">
            <w:pPr>
              <w:spacing w:after="0" w:line="240" w:lineRule="auto"/>
            </w:pPr>
            <w:r w:rsidRPr="00CD6557">
              <w:t>Vendor</w:t>
            </w:r>
          </w:p>
        </w:tc>
        <w:tc>
          <w:tcPr>
            <w:tcW w:w="2750" w:type="dxa"/>
            <w:shd w:val="clear" w:color="auto" w:fill="auto"/>
          </w:tcPr>
          <w:p w14:paraId="318C0053" w14:textId="77777777" w:rsidR="00626134" w:rsidRPr="00CD6557" w:rsidRDefault="00626134" w:rsidP="00CD6557">
            <w:pPr>
              <w:spacing w:after="0" w:line="240" w:lineRule="auto"/>
            </w:pPr>
            <w:r w:rsidRPr="00CD6557">
              <w:t>Description</w:t>
            </w:r>
          </w:p>
        </w:tc>
      </w:tr>
      <w:tr w:rsidR="008E28A5" w:rsidRPr="00CD6557" w14:paraId="2B990C81" w14:textId="77777777" w:rsidTr="00A16042">
        <w:tc>
          <w:tcPr>
            <w:tcW w:w="1583" w:type="dxa"/>
            <w:shd w:val="clear" w:color="auto" w:fill="auto"/>
          </w:tcPr>
          <w:p w14:paraId="72CED8DD" w14:textId="2E8D6727" w:rsidR="008E28A5" w:rsidRPr="00CD6557" w:rsidRDefault="00FB16A5" w:rsidP="00CD6557">
            <w:pPr>
              <w:spacing w:after="0" w:line="240" w:lineRule="auto"/>
            </w:pPr>
            <w:r>
              <w:t>Cough Drop</w:t>
            </w:r>
          </w:p>
        </w:tc>
        <w:tc>
          <w:tcPr>
            <w:tcW w:w="5017" w:type="dxa"/>
            <w:shd w:val="clear" w:color="auto" w:fill="auto"/>
          </w:tcPr>
          <w:p w14:paraId="04628183" w14:textId="31314A6D" w:rsidR="008E28A5" w:rsidRPr="00CD6557" w:rsidRDefault="00FB16A5" w:rsidP="00CD6557">
            <w:pPr>
              <w:spacing w:after="0" w:line="240" w:lineRule="auto"/>
            </w:pPr>
            <w:r>
              <w:t xml:space="preserve">AAC App: </w:t>
            </w:r>
            <w:hyperlink r:id="rId13" w:tooltip="Cough Drop" w:history="1">
              <w:r w:rsidRPr="00E11F02">
                <w:rPr>
                  <w:rStyle w:val="Hyperlink"/>
                </w:rPr>
                <w:t>https://www.mycoughdrop.com/</w:t>
              </w:r>
            </w:hyperlink>
            <w:r>
              <w:t xml:space="preserve"> </w:t>
            </w:r>
          </w:p>
        </w:tc>
        <w:tc>
          <w:tcPr>
            <w:tcW w:w="2750" w:type="dxa"/>
            <w:shd w:val="clear" w:color="auto" w:fill="auto"/>
          </w:tcPr>
          <w:p w14:paraId="520F2F5E" w14:textId="4EAAC78B" w:rsidR="008E28A5" w:rsidRPr="00CD6557" w:rsidRDefault="00FB16A5" w:rsidP="00CD6557">
            <w:pPr>
              <w:spacing w:after="0" w:line="240" w:lineRule="auto"/>
            </w:pPr>
            <w:r>
              <w:t>AAC app, cloud based, works on all platforms</w:t>
            </w:r>
          </w:p>
        </w:tc>
      </w:tr>
      <w:tr w:rsidR="00722C1B" w:rsidRPr="00CD6557" w14:paraId="47E6B658" w14:textId="77777777" w:rsidTr="00A16042">
        <w:tc>
          <w:tcPr>
            <w:tcW w:w="1583" w:type="dxa"/>
            <w:shd w:val="clear" w:color="auto" w:fill="auto"/>
          </w:tcPr>
          <w:p w14:paraId="29818529" w14:textId="77777777" w:rsidR="00722C1B" w:rsidRDefault="00722C1B" w:rsidP="00CD6557">
            <w:pPr>
              <w:spacing w:after="0" w:line="240" w:lineRule="auto"/>
            </w:pPr>
            <w:r>
              <w:t>Aesop for Children</w:t>
            </w:r>
          </w:p>
        </w:tc>
        <w:tc>
          <w:tcPr>
            <w:tcW w:w="5017" w:type="dxa"/>
            <w:shd w:val="clear" w:color="auto" w:fill="auto"/>
          </w:tcPr>
          <w:p w14:paraId="68DE36A1" w14:textId="77777777" w:rsidR="00722C1B" w:rsidRDefault="00722C1B" w:rsidP="00722C1B">
            <w:pPr>
              <w:spacing w:after="0" w:line="240" w:lineRule="auto"/>
            </w:pPr>
            <w:r>
              <w:t>Aesop’s Fables</w:t>
            </w:r>
          </w:p>
          <w:p w14:paraId="2FE2BC4B" w14:textId="77777777" w:rsidR="00722C1B" w:rsidRDefault="00722C1B" w:rsidP="00722C1B">
            <w:pPr>
              <w:spacing w:after="0" w:line="240" w:lineRule="auto"/>
            </w:pPr>
            <w:r>
              <w:t>U. S. Library of Congress</w:t>
            </w:r>
          </w:p>
        </w:tc>
        <w:tc>
          <w:tcPr>
            <w:tcW w:w="2750" w:type="dxa"/>
            <w:shd w:val="clear" w:color="auto" w:fill="auto"/>
          </w:tcPr>
          <w:p w14:paraId="285E621D" w14:textId="4EE9B10C" w:rsidR="00722C1B" w:rsidRDefault="00722C1B" w:rsidP="00CD6557">
            <w:pPr>
              <w:spacing w:after="0" w:line="240" w:lineRule="auto"/>
            </w:pPr>
            <w:r>
              <w:t>Very accessible iPad app with VoiceOver</w:t>
            </w:r>
            <w:r w:rsidR="00FB16A5">
              <w:t xml:space="preserve"> or iOS Switch Scanning</w:t>
            </w:r>
          </w:p>
        </w:tc>
      </w:tr>
      <w:tr w:rsidR="000D56EF" w:rsidRPr="00CD6557" w14:paraId="5DB8A725" w14:textId="77777777" w:rsidTr="00A16042">
        <w:tc>
          <w:tcPr>
            <w:tcW w:w="1583" w:type="dxa"/>
            <w:shd w:val="clear" w:color="auto" w:fill="auto"/>
          </w:tcPr>
          <w:p w14:paraId="78EE3691" w14:textId="77777777" w:rsidR="000D56EF" w:rsidRPr="00CD6557" w:rsidRDefault="000D56EF" w:rsidP="004C023D">
            <w:pPr>
              <w:spacing w:after="0" w:line="240" w:lineRule="auto"/>
            </w:pPr>
            <w:r w:rsidRPr="00CD6557">
              <w:t>Bus HD</w:t>
            </w:r>
          </w:p>
        </w:tc>
        <w:tc>
          <w:tcPr>
            <w:tcW w:w="5017" w:type="dxa"/>
            <w:shd w:val="clear" w:color="auto" w:fill="auto"/>
          </w:tcPr>
          <w:p w14:paraId="65B04864" w14:textId="77777777" w:rsidR="000D56EF" w:rsidRPr="00CD6557" w:rsidRDefault="000D56EF" w:rsidP="004C023D">
            <w:pPr>
              <w:spacing w:after="0" w:line="240" w:lineRule="auto"/>
            </w:pPr>
            <w:r w:rsidRPr="00CD6557">
              <w:t xml:space="preserve">Duck </w:t>
            </w:r>
            <w:proofErr w:type="spellStart"/>
            <w:r w:rsidRPr="00CD6557">
              <w:t>Duck</w:t>
            </w:r>
            <w:proofErr w:type="spellEnd"/>
            <w:r w:rsidRPr="00CD6557">
              <w:t xml:space="preserve"> Moose</w:t>
            </w:r>
          </w:p>
          <w:p w14:paraId="36D61DF0" w14:textId="77777777" w:rsidR="000D56EF" w:rsidRDefault="00000000" w:rsidP="004C023D">
            <w:pPr>
              <w:spacing w:after="0" w:line="240" w:lineRule="auto"/>
              <w:rPr>
                <w:rStyle w:val="Hyperlink"/>
              </w:rPr>
            </w:pPr>
            <w:hyperlink r:id="rId14" w:tooltip="Duck Duck Moose" w:history="1">
              <w:r w:rsidR="000D56EF" w:rsidRPr="00CD6557">
                <w:rPr>
                  <w:rStyle w:val="Hyperlink"/>
                </w:rPr>
                <w:t>http://www.duckduckmoose.com/</w:t>
              </w:r>
            </w:hyperlink>
          </w:p>
          <w:p w14:paraId="4F475275" w14:textId="77777777" w:rsidR="00F96983" w:rsidRPr="00CD6557" w:rsidRDefault="00F96983" w:rsidP="004C023D">
            <w:pPr>
              <w:spacing w:after="0" w:line="240" w:lineRule="auto"/>
            </w:pPr>
            <w:r w:rsidRPr="00F96983">
              <w:t xml:space="preserve">This app is now free, Duck </w:t>
            </w:r>
            <w:proofErr w:type="spellStart"/>
            <w:r w:rsidRPr="00F96983">
              <w:t>Duck</w:t>
            </w:r>
            <w:proofErr w:type="spellEnd"/>
            <w:r w:rsidRPr="00F96983">
              <w:t xml:space="preserve"> Moose is part of the Khan Academy.</w:t>
            </w:r>
          </w:p>
          <w:p w14:paraId="7E333D46" w14:textId="77777777" w:rsidR="000D56EF" w:rsidRPr="00CD6557" w:rsidRDefault="000D56EF" w:rsidP="004C023D">
            <w:pPr>
              <w:spacing w:after="0" w:line="240" w:lineRule="auto"/>
            </w:pPr>
          </w:p>
        </w:tc>
        <w:tc>
          <w:tcPr>
            <w:tcW w:w="2750" w:type="dxa"/>
            <w:shd w:val="clear" w:color="auto" w:fill="auto"/>
          </w:tcPr>
          <w:p w14:paraId="0EC2A06B" w14:textId="77777777" w:rsidR="000D56EF" w:rsidRPr="00CD6557" w:rsidRDefault="000D56EF" w:rsidP="004C023D">
            <w:pPr>
              <w:spacing w:after="0" w:line="240" w:lineRule="auto"/>
            </w:pPr>
            <w:r w:rsidRPr="00CD6557">
              <w:t>The Wheels on the Bus</w:t>
            </w:r>
          </w:p>
          <w:p w14:paraId="5B90D142" w14:textId="77777777" w:rsidR="000D56EF" w:rsidRPr="00CD6557" w:rsidRDefault="000D56EF" w:rsidP="004C023D">
            <w:pPr>
              <w:spacing w:after="0" w:line="240" w:lineRule="auto"/>
            </w:pPr>
            <w:r w:rsidRPr="00CD6557">
              <w:t xml:space="preserve">This app is accessible with VoiceOver, but the left and right buttons are </w:t>
            </w:r>
            <w:r w:rsidRPr="00CD6557">
              <w:rPr>
                <w:b/>
              </w:rPr>
              <w:t xml:space="preserve">not </w:t>
            </w:r>
            <w:r>
              <w:t>label</w:t>
            </w:r>
            <w:r w:rsidRPr="00CD6557">
              <w:t>ed, they just say button.</w:t>
            </w:r>
            <w:r>
              <w:t xml:space="preserve">  This is a good app to tactualize.</w:t>
            </w:r>
          </w:p>
        </w:tc>
      </w:tr>
      <w:tr w:rsidR="00722C1B" w:rsidRPr="00CD6557" w14:paraId="0E3EC615" w14:textId="77777777" w:rsidTr="00A16042">
        <w:tc>
          <w:tcPr>
            <w:tcW w:w="1583" w:type="dxa"/>
            <w:shd w:val="clear" w:color="auto" w:fill="auto"/>
          </w:tcPr>
          <w:p w14:paraId="0FF10BF0" w14:textId="77777777" w:rsidR="00722C1B" w:rsidRDefault="00722C1B" w:rsidP="00CD6557">
            <w:pPr>
              <w:spacing w:after="0" w:line="240" w:lineRule="auto"/>
            </w:pPr>
            <w:r w:rsidRPr="00CD6557">
              <w:t>Book Creator</w:t>
            </w:r>
          </w:p>
        </w:tc>
        <w:tc>
          <w:tcPr>
            <w:tcW w:w="5017" w:type="dxa"/>
            <w:shd w:val="clear" w:color="auto" w:fill="auto"/>
          </w:tcPr>
          <w:p w14:paraId="2D63B355" w14:textId="77777777" w:rsidR="00722C1B" w:rsidRPr="00CD6557" w:rsidRDefault="00722C1B" w:rsidP="00722C1B">
            <w:pPr>
              <w:spacing w:after="0" w:line="240" w:lineRule="auto"/>
            </w:pPr>
            <w:r w:rsidRPr="00CD6557">
              <w:t>Red Jumper Studio</w:t>
            </w:r>
          </w:p>
          <w:p w14:paraId="64E37FBF" w14:textId="77777777" w:rsidR="00722C1B" w:rsidRDefault="00000000" w:rsidP="00722C1B">
            <w:pPr>
              <w:spacing w:after="0" w:line="240" w:lineRule="auto"/>
            </w:pPr>
            <w:hyperlink r:id="rId15" w:tooltip="Red Jumper Studio - Book Creator" w:history="1">
              <w:r w:rsidR="00722C1B" w:rsidRPr="00CD6557">
                <w:rPr>
                  <w:rStyle w:val="Hyperlink"/>
                </w:rPr>
                <w:t>http://www.redjumper.net/bookcreator/</w:t>
              </w:r>
            </w:hyperlink>
          </w:p>
        </w:tc>
        <w:tc>
          <w:tcPr>
            <w:tcW w:w="2750" w:type="dxa"/>
            <w:shd w:val="clear" w:color="auto" w:fill="auto"/>
          </w:tcPr>
          <w:p w14:paraId="06A8A140" w14:textId="77777777" w:rsidR="00722C1B" w:rsidRDefault="00722C1B" w:rsidP="00CD6557">
            <w:pPr>
              <w:spacing w:after="0" w:line="240" w:lineRule="auto"/>
            </w:pPr>
            <w:r w:rsidRPr="00CD6557">
              <w:t>Book Creator is used to create age appropriate classroom conten</w:t>
            </w:r>
            <w:r w:rsidR="001F6969">
              <w:t>t material.  This is a good app to tactualize.</w:t>
            </w:r>
          </w:p>
        </w:tc>
      </w:tr>
      <w:tr w:rsidR="00A41B83" w:rsidRPr="00CD6557" w14:paraId="365EB16F" w14:textId="77777777" w:rsidTr="00A16042">
        <w:tc>
          <w:tcPr>
            <w:tcW w:w="1583" w:type="dxa"/>
            <w:shd w:val="clear" w:color="auto" w:fill="auto"/>
          </w:tcPr>
          <w:p w14:paraId="1941BF17" w14:textId="77777777" w:rsidR="00A41B83" w:rsidRDefault="00A41B83" w:rsidP="00CD6557">
            <w:pPr>
              <w:spacing w:after="0" w:line="240" w:lineRule="auto"/>
            </w:pPr>
            <w:r>
              <w:t>Go Talk NOW</w:t>
            </w:r>
          </w:p>
        </w:tc>
        <w:tc>
          <w:tcPr>
            <w:tcW w:w="5017" w:type="dxa"/>
            <w:shd w:val="clear" w:color="auto" w:fill="auto"/>
          </w:tcPr>
          <w:p w14:paraId="0A4C9652" w14:textId="77777777" w:rsidR="00A41B83" w:rsidRDefault="00A41B83" w:rsidP="00722C1B">
            <w:pPr>
              <w:spacing w:after="0" w:line="240" w:lineRule="auto"/>
            </w:pPr>
            <w:r>
              <w:t>Attainment</w:t>
            </w:r>
            <w:r>
              <w:br/>
            </w:r>
            <w:hyperlink r:id="rId16" w:tooltip="Go Talk NOW - Attainment" w:history="1">
              <w:r w:rsidRPr="00821D86">
                <w:rPr>
                  <w:rStyle w:val="Hyperlink"/>
                </w:rPr>
                <w:t>http://www.attainmentcompany.com/gotalk-now</w:t>
              </w:r>
            </w:hyperlink>
            <w:r>
              <w:t xml:space="preserve"> </w:t>
            </w:r>
          </w:p>
        </w:tc>
        <w:tc>
          <w:tcPr>
            <w:tcW w:w="2750" w:type="dxa"/>
            <w:shd w:val="clear" w:color="auto" w:fill="auto"/>
          </w:tcPr>
          <w:p w14:paraId="372F8DC6" w14:textId="77777777" w:rsidR="00A41B83" w:rsidRDefault="00A41B83" w:rsidP="00CD6557">
            <w:pPr>
              <w:spacing w:after="0" w:line="240" w:lineRule="auto"/>
            </w:pPr>
            <w:r>
              <w:t>Full-featured, customizable AAC app for the iPad, works with built-in switch interface or VoiceOver switches</w:t>
            </w:r>
          </w:p>
        </w:tc>
      </w:tr>
      <w:tr w:rsidR="000D56EF" w:rsidRPr="00CD6557" w14:paraId="39B99100" w14:textId="77777777" w:rsidTr="00A16042">
        <w:tc>
          <w:tcPr>
            <w:tcW w:w="1583" w:type="dxa"/>
            <w:shd w:val="clear" w:color="auto" w:fill="auto"/>
          </w:tcPr>
          <w:p w14:paraId="69C9B442" w14:textId="77777777" w:rsidR="000D56EF" w:rsidRPr="00CD6557" w:rsidRDefault="000D56EF" w:rsidP="004C023D">
            <w:pPr>
              <w:spacing w:after="0" w:line="240" w:lineRule="auto"/>
            </w:pPr>
            <w:r w:rsidRPr="00CD6557">
              <w:t>I Hear Ewe</w:t>
            </w:r>
          </w:p>
        </w:tc>
        <w:tc>
          <w:tcPr>
            <w:tcW w:w="5017" w:type="dxa"/>
            <w:shd w:val="clear" w:color="auto" w:fill="auto"/>
          </w:tcPr>
          <w:p w14:paraId="7A152602" w14:textId="77777777" w:rsidR="000D56EF" w:rsidRPr="00CD6557" w:rsidRDefault="000D56EF" w:rsidP="004C023D">
            <w:pPr>
              <w:spacing w:after="0" w:line="240" w:lineRule="auto"/>
            </w:pPr>
            <w:r w:rsidRPr="00CD6557">
              <w:t xml:space="preserve">Claireware Software: </w:t>
            </w:r>
            <w:hyperlink r:id="rId17" w:tooltip="I Hear Ewe - Claireware Software" w:history="1">
              <w:r w:rsidRPr="00CD6557">
                <w:rPr>
                  <w:rStyle w:val="Hyperlink"/>
                </w:rPr>
                <w:t>http://claireware.com/</w:t>
              </w:r>
            </w:hyperlink>
          </w:p>
        </w:tc>
        <w:tc>
          <w:tcPr>
            <w:tcW w:w="2750" w:type="dxa"/>
            <w:shd w:val="clear" w:color="auto" w:fill="auto"/>
          </w:tcPr>
          <w:p w14:paraId="1860195C" w14:textId="77777777" w:rsidR="000D56EF" w:rsidRPr="00CD6557" w:rsidRDefault="000D56EF" w:rsidP="004C023D">
            <w:pPr>
              <w:spacing w:after="0" w:line="240" w:lineRule="auto"/>
            </w:pPr>
            <w:r w:rsidRPr="00CD6557">
              <w:t>I Hear Ewe teaches preschool children animal names and their sounds.  When a specific animal icon is selected the name of the animal is announced and a recording of the animal’s natural sound is played.</w:t>
            </w:r>
          </w:p>
        </w:tc>
      </w:tr>
      <w:tr w:rsidR="00626134" w:rsidRPr="00CD6557" w14:paraId="1E730433" w14:textId="77777777" w:rsidTr="00A16042">
        <w:tc>
          <w:tcPr>
            <w:tcW w:w="1583" w:type="dxa"/>
            <w:shd w:val="clear" w:color="auto" w:fill="auto"/>
          </w:tcPr>
          <w:p w14:paraId="1EFC77C8" w14:textId="77777777" w:rsidR="00626134" w:rsidRPr="00CD6557" w:rsidRDefault="0086662C" w:rsidP="00CD6557">
            <w:pPr>
              <w:spacing w:after="0" w:line="240" w:lineRule="auto"/>
            </w:pPr>
            <w:proofErr w:type="spellStart"/>
            <w:r>
              <w:t>Ballyland</w:t>
            </w:r>
            <w:proofErr w:type="spellEnd"/>
          </w:p>
        </w:tc>
        <w:tc>
          <w:tcPr>
            <w:tcW w:w="5017" w:type="dxa"/>
            <w:shd w:val="clear" w:color="auto" w:fill="auto"/>
          </w:tcPr>
          <w:p w14:paraId="568BF1C5" w14:textId="77777777" w:rsidR="00567FB4" w:rsidRDefault="00567FB4" w:rsidP="00567FB4">
            <w:pPr>
              <w:spacing w:before="100" w:beforeAutospacing="1" w:after="100" w:afterAutospacing="1" w:line="240" w:lineRule="auto"/>
            </w:pPr>
            <w:proofErr w:type="spellStart"/>
            <w:r>
              <w:t>Ballyland</w:t>
            </w:r>
            <w:proofErr w:type="spellEnd"/>
            <w:r>
              <w:t xml:space="preserve"> </w:t>
            </w:r>
            <w:proofErr w:type="spellStart"/>
            <w:r>
              <w:t>CosmoBally</w:t>
            </w:r>
            <w:proofErr w:type="spellEnd"/>
            <w:r>
              <w:t xml:space="preserve"> in Space, </w:t>
            </w:r>
            <w:proofErr w:type="spellStart"/>
            <w:r>
              <w:t>Ballyland</w:t>
            </w:r>
            <w:proofErr w:type="spellEnd"/>
            <w:r>
              <w:t xml:space="preserve"> Magic, VO Lab, </w:t>
            </w:r>
            <w:proofErr w:type="spellStart"/>
            <w:r>
              <w:t>Ballyland</w:t>
            </w:r>
            <w:proofErr w:type="spellEnd"/>
            <w:r>
              <w:t xml:space="preserve"> Rotor, </w:t>
            </w:r>
            <w:proofErr w:type="spellStart"/>
            <w:r>
              <w:t>Ballyland</w:t>
            </w:r>
            <w:proofErr w:type="spellEnd"/>
            <w:r>
              <w:t xml:space="preserve"> Sound Memory, </w:t>
            </w:r>
            <w:proofErr w:type="spellStart"/>
            <w:r>
              <w:t>Ballyland</w:t>
            </w:r>
            <w:proofErr w:type="spellEnd"/>
            <w:r>
              <w:t xml:space="preserve"> Code 1: Say Hello, </w:t>
            </w:r>
            <w:proofErr w:type="spellStart"/>
            <w:r>
              <w:t>Ballyland</w:t>
            </w:r>
            <w:proofErr w:type="spellEnd"/>
            <w:r>
              <w:t xml:space="preserve"> Code 2: Give Rotor, </w:t>
            </w:r>
            <w:proofErr w:type="spellStart"/>
            <w:r>
              <w:t>Ballyland</w:t>
            </w:r>
            <w:proofErr w:type="spellEnd"/>
            <w:r>
              <w:t xml:space="preserve"> Code 3: Pick Up </w:t>
            </w:r>
          </w:p>
          <w:p w14:paraId="51C702A9" w14:textId="77777777" w:rsidR="00567FB4" w:rsidRDefault="00000000" w:rsidP="00567FB4">
            <w:pPr>
              <w:spacing w:before="100" w:beforeAutospacing="1" w:after="100" w:afterAutospacing="1" w:line="240" w:lineRule="auto"/>
            </w:pPr>
            <w:hyperlink r:id="rId18" w:tooltip="Sono Kids BallyLand Apps" w:history="1">
              <w:r w:rsidR="00567FB4">
                <w:rPr>
                  <w:rStyle w:val="Hyperlink"/>
                </w:rPr>
                <w:t>https://www.sonokids.org/</w:t>
              </w:r>
            </w:hyperlink>
          </w:p>
          <w:p w14:paraId="5ABDDD0B" w14:textId="77777777" w:rsidR="00567FB4" w:rsidRPr="00CD6557" w:rsidRDefault="00567FB4" w:rsidP="00567FB4">
            <w:pPr>
              <w:spacing w:before="100" w:beforeAutospacing="1" w:after="100" w:afterAutospacing="1" w:line="240" w:lineRule="auto"/>
            </w:pPr>
          </w:p>
        </w:tc>
        <w:tc>
          <w:tcPr>
            <w:tcW w:w="2750" w:type="dxa"/>
            <w:shd w:val="clear" w:color="auto" w:fill="auto"/>
          </w:tcPr>
          <w:p w14:paraId="40D5CC0F" w14:textId="77777777" w:rsidR="00567FB4" w:rsidRDefault="00567FB4" w:rsidP="00567FB4">
            <w:pPr>
              <w:spacing w:after="0" w:line="240" w:lineRule="auto"/>
            </w:pPr>
            <w:r>
              <w:lastRenderedPageBreak/>
              <w:t xml:space="preserve">These apps are </w:t>
            </w:r>
            <w:r w:rsidRPr="00567FB4">
              <w:t>specifically designed for children who are blind</w:t>
            </w:r>
            <w:r>
              <w:t> or have low vision, awesome.</w:t>
            </w:r>
          </w:p>
          <w:p w14:paraId="650225DA" w14:textId="77777777" w:rsidR="003D7ED0" w:rsidRPr="00CD6557" w:rsidRDefault="003D7ED0" w:rsidP="00CD6557">
            <w:pPr>
              <w:spacing w:after="0" w:line="240" w:lineRule="auto"/>
            </w:pPr>
          </w:p>
        </w:tc>
      </w:tr>
      <w:tr w:rsidR="000D56EF" w:rsidRPr="00CD6557" w14:paraId="7115BCA7" w14:textId="77777777" w:rsidTr="00A16042">
        <w:tc>
          <w:tcPr>
            <w:tcW w:w="1583" w:type="dxa"/>
            <w:shd w:val="clear" w:color="auto" w:fill="auto"/>
          </w:tcPr>
          <w:p w14:paraId="3D74D080" w14:textId="77777777" w:rsidR="000D56EF" w:rsidRPr="00CD6557" w:rsidRDefault="000D56EF" w:rsidP="004C023D">
            <w:pPr>
              <w:spacing w:after="0" w:line="240" w:lineRule="auto"/>
            </w:pPr>
            <w:proofErr w:type="spellStart"/>
            <w:r w:rsidRPr="00CD6557">
              <w:t>MathMelodies</w:t>
            </w:r>
            <w:proofErr w:type="spellEnd"/>
          </w:p>
        </w:tc>
        <w:tc>
          <w:tcPr>
            <w:tcW w:w="5017" w:type="dxa"/>
            <w:shd w:val="clear" w:color="auto" w:fill="auto"/>
          </w:tcPr>
          <w:p w14:paraId="456F8C47" w14:textId="77777777" w:rsidR="000D56EF" w:rsidRPr="00CD6557" w:rsidRDefault="000D56EF" w:rsidP="004C023D">
            <w:pPr>
              <w:spacing w:after="0" w:line="240" w:lineRule="auto"/>
            </w:pPr>
            <w:r w:rsidRPr="00CD6557">
              <w:t>Everyware Technologies</w:t>
            </w:r>
          </w:p>
          <w:p w14:paraId="63654819" w14:textId="77777777" w:rsidR="000D56EF" w:rsidRPr="00CD6557" w:rsidRDefault="00000000" w:rsidP="004C023D">
            <w:pPr>
              <w:spacing w:after="0" w:line="240" w:lineRule="auto"/>
            </w:pPr>
            <w:hyperlink r:id="rId19" w:tooltip="iPad Store Math Melodies" w:history="1">
              <w:r w:rsidR="00A47A67">
                <w:rPr>
                  <w:rStyle w:val="Hyperlink"/>
                </w:rPr>
                <w:t>https://apps.apple.com/us/app/math-melodies/id713705958</w:t>
              </w:r>
            </w:hyperlink>
          </w:p>
        </w:tc>
        <w:tc>
          <w:tcPr>
            <w:tcW w:w="2750" w:type="dxa"/>
            <w:shd w:val="clear" w:color="auto" w:fill="auto"/>
          </w:tcPr>
          <w:p w14:paraId="3F8BCBC9" w14:textId="77777777" w:rsidR="000D56EF" w:rsidRPr="00CD6557" w:rsidRDefault="000D56EF" w:rsidP="004C023D">
            <w:pPr>
              <w:spacing w:after="0" w:line="240" w:lineRule="auto"/>
            </w:pPr>
            <w:r w:rsidRPr="00CD6557">
              <w:t>This app is designed to help primary school children practice mathematics.  It is designed for both sighted</w:t>
            </w:r>
            <w:r>
              <w:t xml:space="preserve"> children</w:t>
            </w:r>
            <w:r w:rsidRPr="00CD6557">
              <w:t xml:space="preserve"> or low vision or blind children.  Awesome  educational app.</w:t>
            </w:r>
          </w:p>
        </w:tc>
      </w:tr>
      <w:tr w:rsidR="000D56EF" w:rsidRPr="00CD6557" w14:paraId="532CE76B" w14:textId="77777777" w:rsidTr="00A16042">
        <w:tc>
          <w:tcPr>
            <w:tcW w:w="1583" w:type="dxa"/>
            <w:shd w:val="clear" w:color="auto" w:fill="auto"/>
          </w:tcPr>
          <w:p w14:paraId="69F33C51" w14:textId="77777777" w:rsidR="000D56EF" w:rsidRPr="00CD6557" w:rsidRDefault="000D56EF" w:rsidP="004C023D">
            <w:pPr>
              <w:spacing w:after="0" w:line="240" w:lineRule="auto"/>
            </w:pPr>
            <w:r w:rsidRPr="00CD6557">
              <w:t>Old Mac HD</w:t>
            </w:r>
          </w:p>
        </w:tc>
        <w:tc>
          <w:tcPr>
            <w:tcW w:w="5017" w:type="dxa"/>
            <w:shd w:val="clear" w:color="auto" w:fill="auto"/>
          </w:tcPr>
          <w:p w14:paraId="335DCDC3" w14:textId="77777777" w:rsidR="000D56EF" w:rsidRPr="00CD6557" w:rsidRDefault="000D56EF" w:rsidP="004C023D">
            <w:pPr>
              <w:spacing w:after="0" w:line="240" w:lineRule="auto"/>
            </w:pPr>
            <w:r w:rsidRPr="00CD6557">
              <w:t xml:space="preserve">Duck </w:t>
            </w:r>
            <w:proofErr w:type="spellStart"/>
            <w:r w:rsidRPr="00CD6557">
              <w:t>Duck</w:t>
            </w:r>
            <w:proofErr w:type="spellEnd"/>
            <w:r w:rsidRPr="00CD6557">
              <w:t xml:space="preserve"> Moose</w:t>
            </w:r>
          </w:p>
          <w:p w14:paraId="30AB7F9E" w14:textId="77777777" w:rsidR="000D56EF" w:rsidRDefault="00000000" w:rsidP="004C023D">
            <w:pPr>
              <w:spacing w:after="0" w:line="240" w:lineRule="auto"/>
              <w:rPr>
                <w:rStyle w:val="Hyperlink"/>
              </w:rPr>
            </w:pPr>
            <w:hyperlink r:id="rId20" w:tooltip="Old Mac HD - Duck Duck Moose" w:history="1">
              <w:r w:rsidR="000D56EF" w:rsidRPr="00CD6557">
                <w:rPr>
                  <w:rStyle w:val="Hyperlink"/>
                </w:rPr>
                <w:t>http://www.duckduckmoose.com/</w:t>
              </w:r>
            </w:hyperlink>
          </w:p>
          <w:p w14:paraId="3E4B98B4" w14:textId="584DCA3E" w:rsidR="00A47A67" w:rsidRPr="00CD6557" w:rsidRDefault="00A47A67" w:rsidP="004C023D">
            <w:pPr>
              <w:spacing w:after="0" w:line="240" w:lineRule="auto"/>
            </w:pPr>
            <w:r w:rsidRPr="00A47A67">
              <w:t xml:space="preserve">This app is now </w:t>
            </w:r>
            <w:proofErr w:type="gramStart"/>
            <w:r w:rsidRPr="00A47A67">
              <w:t xml:space="preserve">free, </w:t>
            </w:r>
            <w:r w:rsidR="006E78E7">
              <w:t xml:space="preserve"> through</w:t>
            </w:r>
            <w:proofErr w:type="gramEnd"/>
            <w:r w:rsidR="006E78E7">
              <w:t xml:space="preserve"> the </w:t>
            </w:r>
            <w:r w:rsidRPr="00A47A67">
              <w:t>Khan Academy</w:t>
            </w:r>
          </w:p>
          <w:p w14:paraId="752E1617" w14:textId="77777777" w:rsidR="000D56EF" w:rsidRPr="00CD6557" w:rsidRDefault="000D56EF" w:rsidP="004C023D">
            <w:pPr>
              <w:spacing w:after="0" w:line="240" w:lineRule="auto"/>
            </w:pPr>
          </w:p>
        </w:tc>
        <w:tc>
          <w:tcPr>
            <w:tcW w:w="2750" w:type="dxa"/>
            <w:shd w:val="clear" w:color="auto" w:fill="auto"/>
          </w:tcPr>
          <w:p w14:paraId="0412755B" w14:textId="77777777" w:rsidR="000D56EF" w:rsidRPr="00CD6557" w:rsidRDefault="000D56EF" w:rsidP="004C023D">
            <w:pPr>
              <w:spacing w:after="0" w:line="240" w:lineRule="auto"/>
            </w:pPr>
            <w:r>
              <w:t>This is a good app to tactualize.</w:t>
            </w:r>
            <w:r w:rsidR="00A47A67">
              <w:t xml:space="preserve">  Some of the buttons are not labeled.</w:t>
            </w:r>
          </w:p>
        </w:tc>
      </w:tr>
      <w:tr w:rsidR="00BD3885" w:rsidRPr="00CD6557" w14:paraId="50FBD592" w14:textId="77777777" w:rsidTr="00A16042">
        <w:tc>
          <w:tcPr>
            <w:tcW w:w="1583" w:type="dxa"/>
            <w:shd w:val="clear" w:color="auto" w:fill="auto"/>
          </w:tcPr>
          <w:p w14:paraId="7CB6D905" w14:textId="77777777" w:rsidR="00BD3885" w:rsidRPr="00CD6557" w:rsidRDefault="00BD3885" w:rsidP="004C023D">
            <w:pPr>
              <w:spacing w:after="0" w:line="240" w:lineRule="auto"/>
            </w:pPr>
            <w:r>
              <w:t>Proloquo2Go</w:t>
            </w:r>
          </w:p>
        </w:tc>
        <w:tc>
          <w:tcPr>
            <w:tcW w:w="5017" w:type="dxa"/>
            <w:shd w:val="clear" w:color="auto" w:fill="auto"/>
          </w:tcPr>
          <w:p w14:paraId="0DB09D44" w14:textId="77777777" w:rsidR="00A47A67" w:rsidRDefault="00000000" w:rsidP="004C023D">
            <w:pPr>
              <w:spacing w:after="0" w:line="240" w:lineRule="auto"/>
              <w:rPr>
                <w:rStyle w:val="Hyperlink"/>
              </w:rPr>
            </w:pPr>
            <w:hyperlink r:id="rId21" w:tooltip="Proloquo2go - Assistiveware" w:history="1">
              <w:r w:rsidR="00BD3885" w:rsidRPr="00821D86">
                <w:rPr>
                  <w:rStyle w:val="Hyperlink"/>
                </w:rPr>
                <w:t>http://www.assistiveware.com/product/proloquo2go</w:t>
              </w:r>
            </w:hyperlink>
          </w:p>
          <w:p w14:paraId="4B8DE456" w14:textId="77777777" w:rsidR="000E692E" w:rsidRDefault="000E692E" w:rsidP="004C023D">
            <w:pPr>
              <w:spacing w:after="0" w:line="240" w:lineRule="auto"/>
            </w:pPr>
          </w:p>
          <w:p w14:paraId="1D7D9EA5" w14:textId="77777777" w:rsidR="00BD3885" w:rsidRPr="00CD6557" w:rsidRDefault="00A47A67" w:rsidP="004C023D">
            <w:pPr>
              <w:spacing w:after="0" w:line="240" w:lineRule="auto"/>
            </w:pPr>
            <w:r w:rsidRPr="000E692E">
              <w:t xml:space="preserve">This company also makes Keeble, an alternative on-screen keyboard.  This keyboard can help </w:t>
            </w:r>
            <w:r w:rsidR="000E692E">
              <w:t>low vision individuals with large labels, high contrast, etc.</w:t>
            </w:r>
          </w:p>
        </w:tc>
        <w:tc>
          <w:tcPr>
            <w:tcW w:w="2750" w:type="dxa"/>
            <w:shd w:val="clear" w:color="auto" w:fill="auto"/>
          </w:tcPr>
          <w:p w14:paraId="773BECE4" w14:textId="77777777" w:rsidR="00BD3885" w:rsidRPr="00CD6557" w:rsidRDefault="00BD3885" w:rsidP="004C023D">
            <w:pPr>
              <w:spacing w:after="0" w:line="240" w:lineRule="auto"/>
            </w:pPr>
            <w:r>
              <w:t>Excellent communication app to promote language development and communication skills.  Supports VoiceOver.</w:t>
            </w:r>
          </w:p>
        </w:tc>
      </w:tr>
      <w:tr w:rsidR="00626134" w:rsidRPr="00CD6557" w14:paraId="0BD980F4" w14:textId="77777777" w:rsidTr="00A16042">
        <w:tc>
          <w:tcPr>
            <w:tcW w:w="1583" w:type="dxa"/>
            <w:shd w:val="clear" w:color="auto" w:fill="auto"/>
          </w:tcPr>
          <w:p w14:paraId="683D2DDC" w14:textId="77777777" w:rsidR="00626134" w:rsidRPr="00CD6557" w:rsidRDefault="00626134" w:rsidP="00CD6557">
            <w:pPr>
              <w:spacing w:after="0" w:line="240" w:lineRule="auto"/>
            </w:pPr>
            <w:r w:rsidRPr="00CD6557">
              <w:t>Read2Go</w:t>
            </w:r>
          </w:p>
        </w:tc>
        <w:tc>
          <w:tcPr>
            <w:tcW w:w="5017" w:type="dxa"/>
            <w:shd w:val="clear" w:color="auto" w:fill="auto"/>
          </w:tcPr>
          <w:p w14:paraId="0E153960" w14:textId="77777777" w:rsidR="00626134" w:rsidRPr="00CD6557" w:rsidRDefault="00626134" w:rsidP="00CD6557">
            <w:pPr>
              <w:spacing w:after="0" w:line="240" w:lineRule="auto"/>
            </w:pPr>
            <w:r w:rsidRPr="00CD6557">
              <w:t>BookShare</w:t>
            </w:r>
          </w:p>
          <w:p w14:paraId="5F46D34B" w14:textId="77777777" w:rsidR="00626134" w:rsidRPr="00CD6557" w:rsidRDefault="00000000" w:rsidP="00CD6557">
            <w:pPr>
              <w:spacing w:after="0" w:line="240" w:lineRule="auto"/>
            </w:pPr>
            <w:hyperlink r:id="rId22" w:tooltip="Read2go - Bookshare" w:history="1">
              <w:r w:rsidR="00626134" w:rsidRPr="00CD6557">
                <w:rPr>
                  <w:rStyle w:val="Hyperlink"/>
                </w:rPr>
                <w:t>http://read2go.org/</w:t>
              </w:r>
            </w:hyperlink>
            <w:r w:rsidR="00626134" w:rsidRPr="00CD6557">
              <w:t xml:space="preserve"> </w:t>
            </w:r>
          </w:p>
        </w:tc>
        <w:tc>
          <w:tcPr>
            <w:tcW w:w="2750" w:type="dxa"/>
            <w:shd w:val="clear" w:color="auto" w:fill="auto"/>
          </w:tcPr>
          <w:p w14:paraId="3B24BFA9" w14:textId="77777777" w:rsidR="00626134" w:rsidRPr="00CD6557" w:rsidRDefault="00D16D42" w:rsidP="00CD6557">
            <w:pPr>
              <w:spacing w:after="0" w:line="240" w:lineRule="auto"/>
            </w:pPr>
            <w:r w:rsidRPr="00CD6557">
              <w:t>Read2Go is an accessible e-book reader that provides easy access to all of your BookShare books.</w:t>
            </w:r>
          </w:p>
        </w:tc>
      </w:tr>
      <w:tr w:rsidR="00B2146E" w:rsidRPr="00CD6557" w14:paraId="2EFD3BA4" w14:textId="77777777" w:rsidTr="00A16042">
        <w:tc>
          <w:tcPr>
            <w:tcW w:w="1583" w:type="dxa"/>
            <w:shd w:val="clear" w:color="auto" w:fill="auto"/>
          </w:tcPr>
          <w:p w14:paraId="3234B9DA" w14:textId="77777777" w:rsidR="00B2146E" w:rsidRPr="00CD6557" w:rsidRDefault="00B2146E" w:rsidP="00CD6557">
            <w:pPr>
              <w:spacing w:after="0" w:line="240" w:lineRule="auto"/>
            </w:pPr>
            <w:proofErr w:type="spellStart"/>
            <w:r>
              <w:t>Sound</w:t>
            </w:r>
            <w:r w:rsidR="00046BE4">
              <w:t>ing</w:t>
            </w:r>
            <w:r>
              <w:t>Board</w:t>
            </w:r>
            <w:proofErr w:type="spellEnd"/>
          </w:p>
        </w:tc>
        <w:tc>
          <w:tcPr>
            <w:tcW w:w="5017" w:type="dxa"/>
            <w:shd w:val="clear" w:color="auto" w:fill="auto"/>
          </w:tcPr>
          <w:p w14:paraId="2BCAB64A" w14:textId="77777777" w:rsidR="00B2146E" w:rsidRDefault="00B2146E" w:rsidP="00CD6557">
            <w:pPr>
              <w:spacing w:after="0" w:line="240" w:lineRule="auto"/>
            </w:pPr>
            <w:r>
              <w:t>AbleNet</w:t>
            </w:r>
          </w:p>
          <w:p w14:paraId="1AC00369" w14:textId="77777777" w:rsidR="00B2146E" w:rsidRPr="00CD6557" w:rsidRDefault="00000000" w:rsidP="00CD6557">
            <w:pPr>
              <w:spacing w:after="0" w:line="240" w:lineRule="auto"/>
            </w:pPr>
            <w:hyperlink r:id="rId23" w:tooltip="Soundingboard - Ablenet" w:history="1">
              <w:r w:rsidR="00B2146E" w:rsidRPr="005A1FA0">
                <w:rPr>
                  <w:rStyle w:val="Hyperlink"/>
                </w:rPr>
                <w:t>www.ablenetic.com</w:t>
              </w:r>
            </w:hyperlink>
            <w:r w:rsidR="00B2146E">
              <w:t xml:space="preserve"> </w:t>
            </w:r>
          </w:p>
        </w:tc>
        <w:tc>
          <w:tcPr>
            <w:tcW w:w="2750" w:type="dxa"/>
            <w:shd w:val="clear" w:color="auto" w:fill="auto"/>
          </w:tcPr>
          <w:p w14:paraId="534F9468" w14:textId="77777777" w:rsidR="00B2146E" w:rsidRPr="00CD6557" w:rsidRDefault="00046BE4" w:rsidP="00CD6557">
            <w:pPr>
              <w:spacing w:after="0" w:line="240" w:lineRule="auto"/>
            </w:pPr>
            <w:proofErr w:type="spellStart"/>
            <w:r>
              <w:t>SoundingBoard</w:t>
            </w:r>
            <w:proofErr w:type="spellEnd"/>
            <w:r>
              <w:t xml:space="preserve"> is a free augmentative and alternative communication app.  </w:t>
            </w:r>
          </w:p>
        </w:tc>
      </w:tr>
      <w:tr w:rsidR="00F07FE9" w:rsidRPr="00CD6557" w14:paraId="077D7A59" w14:textId="77777777" w:rsidTr="00A16042">
        <w:tc>
          <w:tcPr>
            <w:tcW w:w="1583" w:type="dxa"/>
            <w:shd w:val="clear" w:color="auto" w:fill="auto"/>
          </w:tcPr>
          <w:p w14:paraId="43E5BE99" w14:textId="77777777" w:rsidR="00F07FE9" w:rsidRPr="00CD6557" w:rsidRDefault="00F07FE9" w:rsidP="004C023D">
            <w:pPr>
              <w:spacing w:after="0" w:line="240" w:lineRule="auto"/>
            </w:pPr>
            <w:r w:rsidRPr="00CD6557">
              <w:t>SoundTouch</w:t>
            </w:r>
            <w:r>
              <w:t xml:space="preserve"> 1</w:t>
            </w:r>
          </w:p>
        </w:tc>
        <w:tc>
          <w:tcPr>
            <w:tcW w:w="5017" w:type="dxa"/>
            <w:shd w:val="clear" w:color="auto" w:fill="auto"/>
          </w:tcPr>
          <w:p w14:paraId="5FCDBA03" w14:textId="77777777" w:rsidR="00F07FE9" w:rsidRPr="00CD6557" w:rsidRDefault="00000000" w:rsidP="004C023D">
            <w:pPr>
              <w:spacing w:after="0" w:line="240" w:lineRule="auto"/>
            </w:pPr>
            <w:hyperlink r:id="rId24" w:tooltip="Soundtouch1 - iTunes" w:history="1">
              <w:r w:rsidR="00F07FE9" w:rsidRPr="00CD6557">
                <w:rPr>
                  <w:rStyle w:val="Hyperlink"/>
                </w:rPr>
                <w:t>https://itunes.apple.com/us/app/sound-touch/id348094440?mt=8</w:t>
              </w:r>
            </w:hyperlink>
          </w:p>
          <w:p w14:paraId="7265FB66" w14:textId="77777777" w:rsidR="00F07FE9" w:rsidRPr="00CD6557" w:rsidRDefault="00F07FE9" w:rsidP="004C023D">
            <w:pPr>
              <w:spacing w:after="0" w:line="240" w:lineRule="auto"/>
            </w:pPr>
          </w:p>
        </w:tc>
        <w:tc>
          <w:tcPr>
            <w:tcW w:w="2750" w:type="dxa"/>
            <w:shd w:val="clear" w:color="auto" w:fill="auto"/>
          </w:tcPr>
          <w:p w14:paraId="4D6A70FD" w14:textId="77777777" w:rsidR="00F07FE9" w:rsidRPr="00CD6557" w:rsidRDefault="00F07FE9" w:rsidP="004C023D">
            <w:pPr>
              <w:spacing w:after="0" w:line="240" w:lineRule="auto"/>
            </w:pPr>
            <w:r w:rsidRPr="00CD6557">
              <w:t>Descriptions of animals, wild animals, birds, vehicles, musical instruments, and household items</w:t>
            </w:r>
            <w:r>
              <w:t>.</w:t>
            </w:r>
          </w:p>
        </w:tc>
      </w:tr>
      <w:tr w:rsidR="00F07FE9" w:rsidRPr="00CD6557" w14:paraId="569EF6CA" w14:textId="77777777" w:rsidTr="00A16042">
        <w:tc>
          <w:tcPr>
            <w:tcW w:w="1583" w:type="dxa"/>
            <w:shd w:val="clear" w:color="auto" w:fill="auto"/>
          </w:tcPr>
          <w:p w14:paraId="73CB530A" w14:textId="77777777" w:rsidR="00F07FE9" w:rsidRPr="00CD6557" w:rsidRDefault="00F07FE9" w:rsidP="004C023D">
            <w:pPr>
              <w:spacing w:after="0" w:line="240" w:lineRule="auto"/>
            </w:pPr>
            <w:r>
              <w:t>SoundTouch 2</w:t>
            </w:r>
          </w:p>
        </w:tc>
        <w:tc>
          <w:tcPr>
            <w:tcW w:w="5017" w:type="dxa"/>
            <w:shd w:val="clear" w:color="auto" w:fill="auto"/>
          </w:tcPr>
          <w:p w14:paraId="5A3D9500" w14:textId="77777777" w:rsidR="00F07FE9" w:rsidRPr="00CD6557" w:rsidRDefault="00000000" w:rsidP="004C023D">
            <w:pPr>
              <w:spacing w:after="0" w:line="240" w:lineRule="auto"/>
            </w:pPr>
            <w:hyperlink r:id="rId25" w:tooltip="SoundTouch2 - iTunes" w:history="1">
              <w:r w:rsidR="00F07FE9" w:rsidRPr="006F65AF">
                <w:rPr>
                  <w:rStyle w:val="Hyperlink"/>
                </w:rPr>
                <w:t>https://itunes.apple.com/us/app/sound-touch-2/id504519249?mt=8</w:t>
              </w:r>
            </w:hyperlink>
            <w:r w:rsidR="00F07FE9">
              <w:t xml:space="preserve"> </w:t>
            </w:r>
          </w:p>
        </w:tc>
        <w:tc>
          <w:tcPr>
            <w:tcW w:w="2750" w:type="dxa"/>
            <w:shd w:val="clear" w:color="auto" w:fill="auto"/>
          </w:tcPr>
          <w:p w14:paraId="078A1046" w14:textId="77777777" w:rsidR="00F07FE9" w:rsidRPr="00CD6557" w:rsidRDefault="00F07FE9" w:rsidP="004C023D">
            <w:pPr>
              <w:spacing w:after="0" w:line="240" w:lineRule="auto"/>
            </w:pPr>
            <w:r>
              <w:t>Descriptions of animals, nature and weather, human sounds, and professions.</w:t>
            </w:r>
          </w:p>
        </w:tc>
      </w:tr>
      <w:tr w:rsidR="00722C1B" w:rsidRPr="00CD6557" w14:paraId="2AFCE36B" w14:textId="77777777" w:rsidTr="00A16042">
        <w:tc>
          <w:tcPr>
            <w:tcW w:w="1583" w:type="dxa"/>
            <w:shd w:val="clear" w:color="auto" w:fill="auto"/>
          </w:tcPr>
          <w:p w14:paraId="2B6E876A" w14:textId="77777777" w:rsidR="00722C1B" w:rsidRDefault="00722C1B" w:rsidP="00CD6557">
            <w:pPr>
              <w:spacing w:after="0" w:line="240" w:lineRule="auto"/>
            </w:pPr>
            <w:r w:rsidRPr="00CD6557">
              <w:t>Voice Dream</w:t>
            </w:r>
            <w:r w:rsidR="009B4312">
              <w:t xml:space="preserve"> Reader</w:t>
            </w:r>
          </w:p>
        </w:tc>
        <w:tc>
          <w:tcPr>
            <w:tcW w:w="5017" w:type="dxa"/>
            <w:shd w:val="clear" w:color="auto" w:fill="auto"/>
          </w:tcPr>
          <w:p w14:paraId="4A4DB3CA" w14:textId="77777777" w:rsidR="00722C1B" w:rsidRPr="00CD6557" w:rsidRDefault="009B4312" w:rsidP="00722C1B">
            <w:pPr>
              <w:spacing w:after="0" w:line="240" w:lineRule="auto"/>
            </w:pPr>
            <w:r>
              <w:t>Voice Dream Reader</w:t>
            </w:r>
          </w:p>
          <w:p w14:paraId="21F734C3" w14:textId="77777777" w:rsidR="00722C1B" w:rsidRDefault="00000000" w:rsidP="00722C1B">
            <w:pPr>
              <w:spacing w:after="0" w:line="240" w:lineRule="auto"/>
            </w:pPr>
            <w:hyperlink r:id="rId26" w:tooltip="VoiceDreamReader - VoiceDream" w:history="1">
              <w:r w:rsidR="00722C1B" w:rsidRPr="00CD6557">
                <w:rPr>
                  <w:rStyle w:val="Hyperlink"/>
                </w:rPr>
                <w:t>http://www.voicedream.com/</w:t>
              </w:r>
            </w:hyperlink>
          </w:p>
        </w:tc>
        <w:tc>
          <w:tcPr>
            <w:tcW w:w="2750" w:type="dxa"/>
            <w:shd w:val="clear" w:color="auto" w:fill="auto"/>
          </w:tcPr>
          <w:p w14:paraId="23AFD14B" w14:textId="77777777" w:rsidR="00722C1B" w:rsidRDefault="00722C1B" w:rsidP="00CD6557">
            <w:pPr>
              <w:spacing w:after="0" w:line="240" w:lineRule="auto"/>
            </w:pPr>
            <w:r w:rsidRPr="00CD6557">
              <w:t xml:space="preserve">Universal access e-reader app.  Able to read PDF, </w:t>
            </w:r>
            <w:proofErr w:type="spellStart"/>
            <w:r w:rsidRPr="00CD6557">
              <w:t>ePub</w:t>
            </w:r>
            <w:proofErr w:type="spellEnd"/>
            <w:r w:rsidRPr="00CD6557">
              <w:t>, DAISY, Word, Text files, and more</w:t>
            </w:r>
            <w:r>
              <w:t>.</w:t>
            </w:r>
          </w:p>
        </w:tc>
      </w:tr>
      <w:tr w:rsidR="00F07FE9" w:rsidRPr="00CD6557" w14:paraId="79F10B0C" w14:textId="77777777" w:rsidTr="00A16042">
        <w:tc>
          <w:tcPr>
            <w:tcW w:w="1583" w:type="dxa"/>
            <w:shd w:val="clear" w:color="auto" w:fill="auto"/>
          </w:tcPr>
          <w:p w14:paraId="42AD4A0D" w14:textId="77777777" w:rsidR="00F07FE9" w:rsidRPr="00CD6557" w:rsidRDefault="00F07FE9" w:rsidP="004C023D">
            <w:pPr>
              <w:spacing w:after="0" w:line="240" w:lineRule="auto"/>
            </w:pPr>
            <w:r w:rsidRPr="00CD6557">
              <w:t>What’s That Sound: Learning to Listen to and Identify Sounds</w:t>
            </w:r>
          </w:p>
        </w:tc>
        <w:tc>
          <w:tcPr>
            <w:tcW w:w="5017" w:type="dxa"/>
            <w:shd w:val="clear" w:color="auto" w:fill="auto"/>
          </w:tcPr>
          <w:p w14:paraId="0CFEA7D2" w14:textId="77777777" w:rsidR="00F07FE9" w:rsidRPr="00CD6557" w:rsidRDefault="00F07FE9" w:rsidP="004C023D">
            <w:pPr>
              <w:spacing w:after="0" w:line="240" w:lineRule="auto"/>
            </w:pPr>
            <w:r w:rsidRPr="00CD6557">
              <w:t>Different Road to Learning</w:t>
            </w:r>
          </w:p>
          <w:p w14:paraId="2078E7A0" w14:textId="77777777" w:rsidR="00F07FE9" w:rsidRPr="00CD6557" w:rsidRDefault="00000000" w:rsidP="004C023D">
            <w:pPr>
              <w:spacing w:after="0" w:line="240" w:lineRule="auto"/>
            </w:pPr>
            <w:hyperlink r:id="rId27" w:tooltip="What's that sound? - Different Road to Learning" w:history="1">
              <w:r w:rsidR="00F07FE9" w:rsidRPr="00CD6557">
                <w:rPr>
                  <w:rStyle w:val="Hyperlink"/>
                </w:rPr>
                <w:t>http://www.difflearn.com/</w:t>
              </w:r>
            </w:hyperlink>
          </w:p>
          <w:p w14:paraId="595AB1C7" w14:textId="77777777" w:rsidR="00F07FE9" w:rsidRPr="00CD6557" w:rsidRDefault="00F07FE9" w:rsidP="004C023D">
            <w:pPr>
              <w:spacing w:after="0" w:line="240" w:lineRule="auto"/>
            </w:pPr>
          </w:p>
        </w:tc>
        <w:tc>
          <w:tcPr>
            <w:tcW w:w="2750" w:type="dxa"/>
            <w:shd w:val="clear" w:color="auto" w:fill="auto"/>
          </w:tcPr>
          <w:p w14:paraId="0762F22B" w14:textId="77777777" w:rsidR="00F07FE9" w:rsidRPr="00CD6557" w:rsidRDefault="00F07FE9" w:rsidP="004C023D">
            <w:pPr>
              <w:spacing w:after="0" w:line="240" w:lineRule="auto"/>
            </w:pPr>
            <w:r w:rsidRPr="00CD6557">
              <w:t>This interactive game develops auditory discrimination and processing skills.  Students match objects and their associated sounds.</w:t>
            </w:r>
          </w:p>
        </w:tc>
      </w:tr>
    </w:tbl>
    <w:p w14:paraId="2F41CABD" w14:textId="77777777" w:rsidR="004D0264" w:rsidRPr="0064500A" w:rsidRDefault="004D0264" w:rsidP="000B721E">
      <w:pPr>
        <w:pStyle w:val="Heading2"/>
        <w:jc w:val="center"/>
      </w:pPr>
      <w:r>
        <w:br w:type="page"/>
      </w:r>
      <w:r w:rsidRPr="000B721E">
        <w:rPr>
          <w:b w:val="0"/>
          <w:i w:val="0"/>
          <w:color w:val="1F497D" w:themeColor="text2"/>
        </w:rPr>
        <w:lastRenderedPageBreak/>
        <w:t>Switch Adapted Apps Accessible for Totally Blind Students</w:t>
      </w:r>
    </w:p>
    <w:p w14:paraId="0A0B8669" w14:textId="77777777" w:rsidR="004D0264" w:rsidRDefault="004D0264" w:rsidP="004D0264"/>
    <w:p w14:paraId="0CE74330" w14:textId="08A3CAC2" w:rsidR="00E24728" w:rsidRDefault="004B484A" w:rsidP="000B5D0B">
      <w:r>
        <w:t>Enabling Devices has a</w:t>
      </w:r>
      <w:r w:rsidR="000B5D0B">
        <w:t xml:space="preserve"> list of </w:t>
      </w:r>
      <w:proofErr w:type="gramStart"/>
      <w:r w:rsidR="000B5D0B">
        <w:t>switch</w:t>
      </w:r>
      <w:proofErr w:type="gramEnd"/>
      <w:r w:rsidR="000B5D0B">
        <w:t xml:space="preserve"> adapted apps that work wit</w:t>
      </w:r>
      <w:r w:rsidR="00563E7A">
        <w:t>h children with usable vision.</w:t>
      </w:r>
      <w:r w:rsidR="007A594E">
        <w:t xml:space="preserve">  Most of the apps in this list are not accessible for totally blind children with significant additional impairments.</w:t>
      </w:r>
      <w:r w:rsidR="00563E7A">
        <w:t xml:space="preserve"> </w:t>
      </w:r>
      <w:hyperlink r:id="rId28" w:history="1">
        <w:r w:rsidR="007A594E" w:rsidRPr="003A1995">
          <w:rPr>
            <w:rStyle w:val="Hyperlink"/>
          </w:rPr>
          <w:t>https://enablingdevices.com/wp-content/uploads/2018/09/Switch-Accessible-Apps-2018.pdf</w:t>
        </w:r>
      </w:hyperlink>
      <w:r w:rsidR="007A594E">
        <w:t xml:space="preserve">  </w:t>
      </w:r>
    </w:p>
    <w:p w14:paraId="3E412938" w14:textId="77777777" w:rsidR="004D0264" w:rsidRPr="00D16D42" w:rsidRDefault="004D0264" w:rsidP="004D0264">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4763"/>
        <w:gridCol w:w="3055"/>
      </w:tblGrid>
      <w:tr w:rsidR="004D0264" w:rsidRPr="00CD6557" w14:paraId="0B40B3AB" w14:textId="77777777" w:rsidTr="00FB0A03">
        <w:tc>
          <w:tcPr>
            <w:tcW w:w="1548" w:type="dxa"/>
            <w:shd w:val="clear" w:color="auto" w:fill="auto"/>
          </w:tcPr>
          <w:p w14:paraId="64D7117F" w14:textId="77777777" w:rsidR="004D0264" w:rsidRPr="00CD6557" w:rsidRDefault="004D0264" w:rsidP="00FB0A03">
            <w:pPr>
              <w:spacing w:after="0" w:line="240" w:lineRule="auto"/>
            </w:pPr>
            <w:r w:rsidRPr="00CD6557">
              <w:t>App</w:t>
            </w:r>
          </w:p>
        </w:tc>
        <w:tc>
          <w:tcPr>
            <w:tcW w:w="4836" w:type="dxa"/>
            <w:shd w:val="clear" w:color="auto" w:fill="auto"/>
          </w:tcPr>
          <w:p w14:paraId="29C73245" w14:textId="77777777" w:rsidR="004D0264" w:rsidRPr="00CD6557" w:rsidRDefault="004D0264" w:rsidP="00FB0A03">
            <w:pPr>
              <w:spacing w:after="0" w:line="240" w:lineRule="auto"/>
            </w:pPr>
            <w:r w:rsidRPr="00CD6557">
              <w:t>Vendor</w:t>
            </w:r>
          </w:p>
        </w:tc>
        <w:tc>
          <w:tcPr>
            <w:tcW w:w="3192" w:type="dxa"/>
            <w:shd w:val="clear" w:color="auto" w:fill="auto"/>
          </w:tcPr>
          <w:p w14:paraId="59E04194" w14:textId="77777777" w:rsidR="004D0264" w:rsidRPr="00CD6557" w:rsidRDefault="004D0264" w:rsidP="00FB0A03">
            <w:pPr>
              <w:spacing w:after="0" w:line="240" w:lineRule="auto"/>
            </w:pPr>
            <w:r w:rsidRPr="00CD6557">
              <w:t>Description</w:t>
            </w:r>
          </w:p>
        </w:tc>
      </w:tr>
      <w:tr w:rsidR="00EF55D2" w:rsidRPr="00CD6557" w14:paraId="48DB2889" w14:textId="77777777" w:rsidTr="00FB0A03">
        <w:tc>
          <w:tcPr>
            <w:tcW w:w="1548" w:type="dxa"/>
            <w:shd w:val="clear" w:color="auto" w:fill="auto"/>
          </w:tcPr>
          <w:p w14:paraId="4C3965FC" w14:textId="77777777" w:rsidR="00EF55D2" w:rsidRPr="00EF55D2" w:rsidRDefault="00EF55D2" w:rsidP="00EF55D2">
            <w:pPr>
              <w:spacing w:after="0" w:line="240" w:lineRule="auto"/>
            </w:pPr>
            <w:r w:rsidRPr="00EF55D2">
              <w:t>Adapted Play Book - EIEIO!</w:t>
            </w:r>
          </w:p>
          <w:p w14:paraId="510A5D98" w14:textId="77777777" w:rsidR="00EF55D2" w:rsidRPr="00CD6557" w:rsidRDefault="00EF55D2" w:rsidP="00FB0A03">
            <w:pPr>
              <w:spacing w:after="0" w:line="240" w:lineRule="auto"/>
            </w:pPr>
          </w:p>
        </w:tc>
        <w:tc>
          <w:tcPr>
            <w:tcW w:w="4836" w:type="dxa"/>
            <w:shd w:val="clear" w:color="auto" w:fill="auto"/>
          </w:tcPr>
          <w:p w14:paraId="15B58363" w14:textId="77777777" w:rsidR="00EF55D2" w:rsidRDefault="00EF55D2" w:rsidP="00FB0A03">
            <w:pPr>
              <w:spacing w:after="0" w:line="240" w:lineRule="auto"/>
            </w:pPr>
            <w:r>
              <w:t>Creative Computing</w:t>
            </w:r>
          </w:p>
          <w:p w14:paraId="6F7E2768" w14:textId="77777777" w:rsidR="00EF55D2" w:rsidRDefault="00000000" w:rsidP="00FB0A03">
            <w:pPr>
              <w:spacing w:after="0" w:line="240" w:lineRule="auto"/>
            </w:pPr>
            <w:hyperlink r:id="rId29" w:tooltip="Adapted Play book EIEIO - Creative Computing" w:history="1">
              <w:r w:rsidR="00EF55D2" w:rsidRPr="00755DAB">
                <w:rPr>
                  <w:rStyle w:val="Hyperlink"/>
                </w:rPr>
                <w:t>http://www.creativecommunicating.com/</w:t>
              </w:r>
            </w:hyperlink>
          </w:p>
          <w:p w14:paraId="55BAB4B2" w14:textId="77777777" w:rsidR="00EF55D2" w:rsidRPr="00CD6557" w:rsidRDefault="00EF55D2" w:rsidP="00FB0A03">
            <w:pPr>
              <w:spacing w:after="0" w:line="240" w:lineRule="auto"/>
            </w:pPr>
          </w:p>
        </w:tc>
        <w:tc>
          <w:tcPr>
            <w:tcW w:w="3192" w:type="dxa"/>
            <w:shd w:val="clear" w:color="auto" w:fill="auto"/>
          </w:tcPr>
          <w:p w14:paraId="76B2EA80" w14:textId="77777777" w:rsidR="00EF55D2" w:rsidRPr="00E24728" w:rsidRDefault="00EF55D2" w:rsidP="00E24728">
            <w:pPr>
              <w:spacing w:after="0" w:line="240" w:lineRule="auto"/>
            </w:pPr>
            <w:r>
              <w:t>This book has four parts; Read, Learn, Explore, and Sing.</w:t>
            </w:r>
            <w:r w:rsidR="00E24728">
              <w:t xml:space="preserve">  In each of the four parts of this app the information being presented on</w:t>
            </w:r>
            <w:r w:rsidR="00B02A04">
              <w:t xml:space="preserve"> the </w:t>
            </w:r>
            <w:r w:rsidR="00E24728">
              <w:t xml:space="preserve">screen </w:t>
            </w:r>
            <w:r w:rsidR="00E24728" w:rsidRPr="00E24728">
              <w:rPr>
                <w:b/>
                <w:u w:val="single"/>
              </w:rPr>
              <w:t>is not essential</w:t>
            </w:r>
            <w:r w:rsidR="00E24728">
              <w:rPr>
                <w:b/>
              </w:rPr>
              <w:t xml:space="preserve"> </w:t>
            </w:r>
            <w:r w:rsidR="00E24728">
              <w:t>to the concepts being taught.</w:t>
            </w:r>
          </w:p>
        </w:tc>
      </w:tr>
      <w:tr w:rsidR="005D74FE" w:rsidRPr="00CD6557" w14:paraId="501B6D95" w14:textId="77777777" w:rsidTr="00FB0A03">
        <w:tc>
          <w:tcPr>
            <w:tcW w:w="1548" w:type="dxa"/>
            <w:shd w:val="clear" w:color="auto" w:fill="auto"/>
          </w:tcPr>
          <w:p w14:paraId="1AAEE950" w14:textId="77777777" w:rsidR="005D74FE" w:rsidRPr="00CD6557" w:rsidRDefault="005D74FE" w:rsidP="00FB0A03">
            <w:pPr>
              <w:spacing w:after="0" w:line="240" w:lineRule="auto"/>
            </w:pPr>
            <w:r>
              <w:t>Breath Music</w:t>
            </w:r>
          </w:p>
        </w:tc>
        <w:tc>
          <w:tcPr>
            <w:tcW w:w="4836" w:type="dxa"/>
            <w:shd w:val="clear" w:color="auto" w:fill="auto"/>
          </w:tcPr>
          <w:p w14:paraId="433957DC" w14:textId="77777777" w:rsidR="005D74FE" w:rsidRDefault="005D74FE" w:rsidP="005D74FE">
            <w:pPr>
              <w:spacing w:after="0" w:line="240" w:lineRule="auto"/>
            </w:pPr>
            <w:proofErr w:type="spellStart"/>
            <w:r>
              <w:t>GroovTube</w:t>
            </w:r>
            <w:proofErr w:type="spellEnd"/>
          </w:p>
          <w:p w14:paraId="09EC7CCD" w14:textId="77777777" w:rsidR="005D74FE" w:rsidRPr="00CD6557" w:rsidRDefault="00000000" w:rsidP="005D74FE">
            <w:pPr>
              <w:spacing w:after="0" w:line="240" w:lineRule="auto"/>
            </w:pPr>
            <w:hyperlink r:id="rId30" w:tooltip="Breathe Music - Groovtube" w:history="1">
              <w:r w:rsidR="005D74FE" w:rsidRPr="003F2C3D">
                <w:rPr>
                  <w:rStyle w:val="Hyperlink"/>
                </w:rPr>
                <w:t>http://www.groovtube.nl/</w:t>
              </w:r>
            </w:hyperlink>
          </w:p>
        </w:tc>
        <w:tc>
          <w:tcPr>
            <w:tcW w:w="3192" w:type="dxa"/>
            <w:shd w:val="clear" w:color="auto" w:fill="auto"/>
          </w:tcPr>
          <w:p w14:paraId="507C6AD6" w14:textId="77777777" w:rsidR="005D74FE" w:rsidRPr="00CD6557" w:rsidRDefault="005D74FE" w:rsidP="00FB0A03">
            <w:pPr>
              <w:spacing w:after="0" w:line="240" w:lineRule="auto"/>
            </w:pPr>
            <w:r w:rsidRPr="007848C1">
              <w:t xml:space="preserve">Breath Music is </w:t>
            </w:r>
            <w:r>
              <w:t>an app</w:t>
            </w:r>
            <w:r w:rsidRPr="007848C1">
              <w:t xml:space="preserve"> for </w:t>
            </w:r>
            <w:proofErr w:type="spellStart"/>
            <w:r w:rsidRPr="007848C1">
              <w:t>Groo</w:t>
            </w:r>
            <w:r>
              <w:t>vTube</w:t>
            </w:r>
            <w:proofErr w:type="spellEnd"/>
            <w:r>
              <w:t xml:space="preserve"> Breath Controller device</w:t>
            </w:r>
            <w:r w:rsidRPr="007848C1">
              <w:t xml:space="preserve">, </w:t>
            </w:r>
            <w:r>
              <w:t>but this app is also completely accessible for totally blind students using switches</w:t>
            </w:r>
          </w:p>
        </w:tc>
      </w:tr>
      <w:tr w:rsidR="004D0264" w:rsidRPr="00CD6557" w14:paraId="71F2CBCB" w14:textId="77777777" w:rsidTr="00FB0A03">
        <w:tc>
          <w:tcPr>
            <w:tcW w:w="1548" w:type="dxa"/>
            <w:shd w:val="clear" w:color="auto" w:fill="auto"/>
          </w:tcPr>
          <w:p w14:paraId="4747BECD" w14:textId="77777777" w:rsidR="004D0264" w:rsidRPr="00CD6557" w:rsidRDefault="004D0264" w:rsidP="00FB0A03">
            <w:pPr>
              <w:spacing w:after="0" w:line="240" w:lineRule="auto"/>
            </w:pPr>
            <w:r>
              <w:t>RadSounds Cause/Effect App</w:t>
            </w:r>
          </w:p>
        </w:tc>
        <w:tc>
          <w:tcPr>
            <w:tcW w:w="4836" w:type="dxa"/>
            <w:shd w:val="clear" w:color="auto" w:fill="auto"/>
          </w:tcPr>
          <w:p w14:paraId="266F97DD" w14:textId="77777777" w:rsidR="004D0264" w:rsidRPr="00CD6557" w:rsidRDefault="004D0264" w:rsidP="00FB0A03">
            <w:pPr>
              <w:spacing w:after="0" w:line="240" w:lineRule="auto"/>
            </w:pPr>
            <w:r>
              <w:t>R. J. Cooper</w:t>
            </w:r>
          </w:p>
          <w:p w14:paraId="2221C783" w14:textId="77777777" w:rsidR="00594922" w:rsidRDefault="00000000" w:rsidP="00FB0A03">
            <w:pPr>
              <w:spacing w:after="0" w:line="240" w:lineRule="auto"/>
            </w:pPr>
            <w:hyperlink r:id="rId31" w:tooltip="RadSounds - RJ Cooper" w:history="1">
              <w:r w:rsidR="00594922" w:rsidRPr="009C0411">
                <w:rPr>
                  <w:rStyle w:val="Hyperlink"/>
                </w:rPr>
                <w:t>http://www.rjcooper.com/</w:t>
              </w:r>
            </w:hyperlink>
            <w:r w:rsidR="00594922">
              <w:t xml:space="preserve"> </w:t>
            </w:r>
          </w:p>
          <w:p w14:paraId="04EFB859" w14:textId="77777777" w:rsidR="00594922" w:rsidRPr="00CD6557" w:rsidRDefault="00594922" w:rsidP="00FB0A03">
            <w:pPr>
              <w:spacing w:after="0" w:line="240" w:lineRule="auto"/>
            </w:pPr>
            <w:r>
              <w:t>On iTunes</w:t>
            </w:r>
          </w:p>
        </w:tc>
        <w:tc>
          <w:tcPr>
            <w:tcW w:w="3192" w:type="dxa"/>
            <w:shd w:val="clear" w:color="auto" w:fill="auto"/>
          </w:tcPr>
          <w:p w14:paraId="7B7FD3F1" w14:textId="77777777" w:rsidR="004D0264" w:rsidRPr="00CD6557" w:rsidRDefault="004D0264" w:rsidP="00FB0A03">
            <w:pPr>
              <w:spacing w:after="0" w:line="240" w:lineRule="auto"/>
            </w:pPr>
            <w:r w:rsidRPr="00594922">
              <w:t>Cause/effect music program for special needs learners.</w:t>
            </w:r>
            <w:r w:rsidR="00594922" w:rsidRPr="00594922">
              <w:t xml:space="preserve">  The playlist can be customized or new music can be sung into</w:t>
            </w:r>
            <w:r w:rsidR="006F2D06">
              <w:t xml:space="preserve"> your iPad.  Two switch access.</w:t>
            </w:r>
          </w:p>
        </w:tc>
      </w:tr>
      <w:tr w:rsidR="004D0264" w:rsidRPr="00CD6557" w14:paraId="114FB7E4" w14:textId="77777777" w:rsidTr="00FB0A03">
        <w:tc>
          <w:tcPr>
            <w:tcW w:w="1548" w:type="dxa"/>
            <w:shd w:val="clear" w:color="auto" w:fill="auto"/>
          </w:tcPr>
          <w:p w14:paraId="0A8125B5" w14:textId="77777777" w:rsidR="004D0264" w:rsidRPr="00CD6557" w:rsidRDefault="00432EE5" w:rsidP="00FB0A03">
            <w:pPr>
              <w:spacing w:after="0" w:line="240" w:lineRule="auto"/>
            </w:pPr>
            <w:r>
              <w:t>Sound Box</w:t>
            </w:r>
          </w:p>
        </w:tc>
        <w:tc>
          <w:tcPr>
            <w:tcW w:w="4836" w:type="dxa"/>
            <w:shd w:val="clear" w:color="auto" w:fill="auto"/>
          </w:tcPr>
          <w:p w14:paraId="17904714" w14:textId="77777777" w:rsidR="00432EE5" w:rsidRDefault="00432EE5" w:rsidP="00FB0A03">
            <w:pPr>
              <w:spacing w:after="0" w:line="240" w:lineRule="auto"/>
            </w:pPr>
            <w:proofErr w:type="spellStart"/>
            <w:r>
              <w:t>Cognable</w:t>
            </w:r>
            <w:proofErr w:type="spellEnd"/>
          </w:p>
          <w:p w14:paraId="15039832" w14:textId="77777777" w:rsidR="004D0264" w:rsidRDefault="00000000" w:rsidP="00FB0A03">
            <w:pPr>
              <w:spacing w:after="0" w:line="240" w:lineRule="auto"/>
            </w:pPr>
            <w:hyperlink r:id="rId32" w:tooltip="SoundBox - Cognable" w:history="1">
              <w:r w:rsidR="00432EE5" w:rsidRPr="003F2C3D">
                <w:rPr>
                  <w:rStyle w:val="Hyperlink"/>
                </w:rPr>
                <w:t>http://soundbox.cognable.com/</w:t>
              </w:r>
            </w:hyperlink>
          </w:p>
          <w:p w14:paraId="45F2660B" w14:textId="77777777" w:rsidR="00432EE5" w:rsidRPr="00CD6557" w:rsidRDefault="00432EE5" w:rsidP="00FB0A03">
            <w:pPr>
              <w:spacing w:after="0" w:line="240" w:lineRule="auto"/>
            </w:pPr>
          </w:p>
        </w:tc>
        <w:tc>
          <w:tcPr>
            <w:tcW w:w="3192" w:type="dxa"/>
            <w:shd w:val="clear" w:color="auto" w:fill="auto"/>
          </w:tcPr>
          <w:p w14:paraId="7F419074" w14:textId="77777777" w:rsidR="004D0264" w:rsidRPr="00CD6557" w:rsidRDefault="00432EE5" w:rsidP="00FB0A03">
            <w:pPr>
              <w:spacing w:after="0" w:line="240" w:lineRule="auto"/>
            </w:pPr>
            <w:r>
              <w:t>Developmental touch skills app, made for individuals with complex needs</w:t>
            </w:r>
          </w:p>
        </w:tc>
      </w:tr>
      <w:tr w:rsidR="00407AEA" w:rsidRPr="00CD6557" w14:paraId="2E347EFE" w14:textId="77777777" w:rsidTr="00FB0A03">
        <w:tc>
          <w:tcPr>
            <w:tcW w:w="1548" w:type="dxa"/>
            <w:shd w:val="clear" w:color="auto" w:fill="auto"/>
          </w:tcPr>
          <w:p w14:paraId="3A4E6225" w14:textId="77777777" w:rsidR="00407AEA" w:rsidRDefault="00A47A67" w:rsidP="00FB0A03">
            <w:pPr>
              <w:spacing w:after="0" w:line="240" w:lineRule="auto"/>
            </w:pPr>
            <w:r>
              <w:t>Counting Songs 1</w:t>
            </w:r>
          </w:p>
          <w:p w14:paraId="6C1807BF" w14:textId="77777777" w:rsidR="00A47A67" w:rsidRDefault="00A47A67" w:rsidP="00FB0A03">
            <w:pPr>
              <w:spacing w:after="0" w:line="240" w:lineRule="auto"/>
            </w:pPr>
            <w:r>
              <w:t>&amp;</w:t>
            </w:r>
          </w:p>
          <w:p w14:paraId="70EE1036" w14:textId="77777777" w:rsidR="00A47A67" w:rsidRDefault="00A47A67" w:rsidP="00FB0A03">
            <w:pPr>
              <w:spacing w:after="0" w:line="240" w:lineRule="auto"/>
            </w:pPr>
            <w:r>
              <w:t>Counting Songs 2</w:t>
            </w:r>
          </w:p>
        </w:tc>
        <w:tc>
          <w:tcPr>
            <w:tcW w:w="4836" w:type="dxa"/>
            <w:shd w:val="clear" w:color="auto" w:fill="auto"/>
          </w:tcPr>
          <w:p w14:paraId="77F0E21F" w14:textId="77777777" w:rsidR="00407AEA" w:rsidRDefault="00407AEA" w:rsidP="00FB0A03">
            <w:pPr>
              <w:spacing w:after="0" w:line="240" w:lineRule="auto"/>
            </w:pPr>
            <w:r>
              <w:t xml:space="preserve">The “Five” series from Inclusive Technologies provide meaningful </w:t>
            </w:r>
            <w:r w:rsidR="00B36167">
              <w:t xml:space="preserve">accessible </w:t>
            </w:r>
            <w:r>
              <w:t>content for totally blind children accessing these activities with a swit</w:t>
            </w:r>
            <w:r w:rsidR="002B2B81">
              <w:t>ch interface.</w:t>
            </w:r>
          </w:p>
          <w:p w14:paraId="6F1FBEDD" w14:textId="77777777" w:rsidR="00B36167" w:rsidRDefault="00B36167" w:rsidP="00FB0A03">
            <w:pPr>
              <w:spacing w:after="0" w:line="240" w:lineRule="auto"/>
            </w:pPr>
          </w:p>
          <w:p w14:paraId="2FEA0B03" w14:textId="77777777" w:rsidR="00407AEA" w:rsidRDefault="00000000" w:rsidP="00971A6B">
            <w:pPr>
              <w:spacing w:after="0" w:line="240" w:lineRule="auto"/>
            </w:pPr>
            <w:hyperlink r:id="rId33" w:tooltip="Five sharks - Inclusive Technologies" w:history="1">
              <w:r w:rsidR="00B36167" w:rsidRPr="00A151D4">
                <w:rPr>
                  <w:rStyle w:val="Hyperlink"/>
                </w:rPr>
                <w:t>http://www.inclusive.co.uk/apps</w:t>
              </w:r>
            </w:hyperlink>
          </w:p>
        </w:tc>
        <w:tc>
          <w:tcPr>
            <w:tcW w:w="3192" w:type="dxa"/>
            <w:shd w:val="clear" w:color="auto" w:fill="auto"/>
          </w:tcPr>
          <w:p w14:paraId="40B54D21" w14:textId="77777777" w:rsidR="00407AEA" w:rsidRDefault="00407AEA" w:rsidP="00FB0A03">
            <w:pPr>
              <w:spacing w:after="0" w:line="240" w:lineRule="auto"/>
            </w:pPr>
            <w:r>
              <w:t>Each</w:t>
            </w:r>
            <w:r w:rsidR="00B36167">
              <w:t xml:space="preserve"> “Five”</w:t>
            </w:r>
            <w:r>
              <w:t xml:space="preserve"> app has a Song, an Activity 1 Counting Up, and an Activity 2</w:t>
            </w:r>
            <w:r w:rsidR="002B2B81">
              <w:t xml:space="preserve"> Counting Along.</w:t>
            </w:r>
            <w:r>
              <w:t xml:space="preserve"> </w:t>
            </w:r>
          </w:p>
          <w:p w14:paraId="065CB911" w14:textId="77777777" w:rsidR="006F2D06" w:rsidRDefault="006F2D06" w:rsidP="00FB0A03">
            <w:pPr>
              <w:spacing w:after="0" w:line="240" w:lineRule="auto"/>
            </w:pPr>
            <w:r>
              <w:t>Or just purchase “Counting Songs 1 &amp; Counting Songs 2”</w:t>
            </w:r>
            <w:r w:rsidR="00E56415">
              <w:t xml:space="preserve"> which contain</w:t>
            </w:r>
            <w:r w:rsidR="00F63B46">
              <w:t xml:space="preserve"> all the “5” apps.</w:t>
            </w:r>
          </w:p>
        </w:tc>
      </w:tr>
      <w:tr w:rsidR="0094022D" w:rsidRPr="00CD6557" w14:paraId="54E4DD11" w14:textId="77777777" w:rsidTr="00FB0A03">
        <w:tc>
          <w:tcPr>
            <w:tcW w:w="1548" w:type="dxa"/>
            <w:shd w:val="clear" w:color="auto" w:fill="auto"/>
          </w:tcPr>
          <w:p w14:paraId="5F6B2F95" w14:textId="485BB418" w:rsidR="0094022D" w:rsidRDefault="0094022D" w:rsidP="00FB0A03">
            <w:pPr>
              <w:spacing w:after="0" w:line="240" w:lineRule="auto"/>
            </w:pPr>
            <w:proofErr w:type="spellStart"/>
            <w:r>
              <w:t>Bookshare</w:t>
            </w:r>
            <w:proofErr w:type="spellEnd"/>
            <w:r>
              <w:t xml:space="preserve"> Reader</w:t>
            </w:r>
          </w:p>
        </w:tc>
        <w:tc>
          <w:tcPr>
            <w:tcW w:w="4836" w:type="dxa"/>
            <w:shd w:val="clear" w:color="auto" w:fill="auto"/>
          </w:tcPr>
          <w:p w14:paraId="2E0D5068" w14:textId="6FD43A10" w:rsidR="0094022D" w:rsidRDefault="009D7FDB" w:rsidP="00FB0A03">
            <w:pPr>
              <w:spacing w:after="0" w:line="240" w:lineRule="auto"/>
            </w:pPr>
            <w:hyperlink r:id="rId34" w:history="1">
              <w:r w:rsidRPr="00975E11">
                <w:rPr>
                  <w:rStyle w:val="Hyperlink"/>
                </w:rPr>
                <w:t>https://www.bookshare.org/cms/get-started/bookshare-reader</w:t>
              </w:r>
            </w:hyperlink>
            <w:r>
              <w:t xml:space="preserve"> </w:t>
            </w:r>
          </w:p>
        </w:tc>
        <w:tc>
          <w:tcPr>
            <w:tcW w:w="3192" w:type="dxa"/>
            <w:shd w:val="clear" w:color="auto" w:fill="auto"/>
          </w:tcPr>
          <w:p w14:paraId="4FD26120" w14:textId="7B794B03" w:rsidR="0094022D" w:rsidRDefault="009D7FDB" w:rsidP="00FB0A03">
            <w:pPr>
              <w:spacing w:after="0" w:line="240" w:lineRule="auto"/>
            </w:pPr>
            <w:proofErr w:type="spellStart"/>
            <w:r>
              <w:t>Bookshare</w:t>
            </w:r>
            <w:proofErr w:type="spellEnd"/>
            <w:r>
              <w:t xml:space="preserve"> Reader is a free reading app from </w:t>
            </w:r>
            <w:proofErr w:type="spellStart"/>
            <w:r>
              <w:t>Bookshare</w:t>
            </w:r>
            <w:proofErr w:type="spellEnd"/>
            <w:r>
              <w:t>.</w:t>
            </w:r>
          </w:p>
        </w:tc>
      </w:tr>
    </w:tbl>
    <w:p w14:paraId="4B76E962" w14:textId="18FC4FB7" w:rsidR="002C7177" w:rsidRDefault="0084279E" w:rsidP="00254A2A">
      <w:pPr>
        <w:pStyle w:val="Heading2"/>
      </w:pPr>
      <w:r>
        <w:br w:type="page"/>
      </w:r>
      <w:r w:rsidR="00C37865" w:rsidRPr="00B600A4">
        <w:rPr>
          <w:b w:val="0"/>
          <w:i w:val="0"/>
          <w:color w:val="1F497D" w:themeColor="text2"/>
        </w:rPr>
        <w:lastRenderedPageBreak/>
        <w:t xml:space="preserve">Elementary </w:t>
      </w:r>
      <w:r w:rsidR="005E3803" w:rsidRPr="00B600A4">
        <w:rPr>
          <w:b w:val="0"/>
          <w:i w:val="0"/>
          <w:color w:val="1F497D" w:themeColor="text2"/>
        </w:rPr>
        <w:t>iPad Apps</w:t>
      </w:r>
    </w:p>
    <w:p w14:paraId="2BE439C2" w14:textId="77777777" w:rsidR="00C33D26" w:rsidRPr="00C33D26" w:rsidRDefault="00C33D26" w:rsidP="00C33D26"/>
    <w:p w14:paraId="6D888331" w14:textId="77777777" w:rsidR="002C7177" w:rsidRDefault="002C7177" w:rsidP="002C7177">
      <w:r>
        <w:t>Several of the Alligator apps are excellent w</w:t>
      </w:r>
      <w:r w:rsidR="00B13036">
        <w:t>hen used with a Braille display</w:t>
      </w:r>
      <w:r>
        <w:t>.</w:t>
      </w:r>
      <w:r w:rsidR="005E3803">
        <w:t xml:space="preserve">  The A+ Spe</w:t>
      </w:r>
      <w:r w:rsidR="00B84BD9">
        <w:t xml:space="preserve">lling Test from Alligator Apps can be used to </w:t>
      </w:r>
      <w:r w:rsidR="005E3803">
        <w:t xml:space="preserve">create </w:t>
      </w:r>
      <w:r w:rsidR="00B84BD9">
        <w:t>a spelling quiz</w:t>
      </w:r>
      <w:r w:rsidR="005E3803">
        <w:t xml:space="preserve"> for your student.  Students can take this test using </w:t>
      </w:r>
      <w:r w:rsidR="00B84BD9">
        <w:t>VoiceOver</w:t>
      </w:r>
      <w:r w:rsidR="005E3803">
        <w:t xml:space="preserve"> switches, a Bluetooth keyboard, or a Braille display. </w:t>
      </w:r>
    </w:p>
    <w:p w14:paraId="291DE617" w14:textId="77777777" w:rsidR="007E7184" w:rsidRDefault="007E7184" w:rsidP="007E7184">
      <w:pPr>
        <w:pStyle w:val="Heading3"/>
      </w:pPr>
      <w:r>
        <w:t>Tar Heel Reader and Tar Heel Gameplay</w:t>
      </w:r>
    </w:p>
    <w:p w14:paraId="7B10BA6C" w14:textId="5452B13F" w:rsidR="007E7184" w:rsidRDefault="007E7184" w:rsidP="007E7184">
      <w:r>
        <w:t>Tar Heel Reader is a collection of free, easy to read, and accessible books.</w:t>
      </w:r>
      <w:r>
        <w:br/>
        <w:t xml:space="preserve">Tar Heel </w:t>
      </w:r>
      <w:proofErr w:type="spellStart"/>
      <w:r>
        <w:t>Gamplay</w:t>
      </w:r>
      <w:proofErr w:type="spellEnd"/>
      <w:r>
        <w:t xml:space="preserve"> is a collection of free, easy to read, and accessible books.</w:t>
      </w:r>
      <w:r>
        <w:br/>
        <w:t xml:space="preserve">It can take some time researching Tar Heel Reader to locate books where the visual content of the book is not essential.  </w:t>
      </w:r>
      <w:hyperlink r:id="rId35" w:tooltip="Tar Heel Reader" w:history="1">
        <w:r w:rsidRPr="00350FC4">
          <w:rPr>
            <w:rStyle w:val="Hyperlink"/>
          </w:rPr>
          <w:t>https://tarheelreader.org/</w:t>
        </w:r>
      </w:hyperlink>
      <w:r>
        <w:t xml:space="preserve">  </w:t>
      </w:r>
      <w:hyperlink r:id="rId36" w:tooltip="Tar Heel Gameplay" w:history="1">
        <w:r w:rsidRPr="00674D75">
          <w:rPr>
            <w:rStyle w:val="Hyperlink"/>
          </w:rPr>
          <w:t>https://tarheelgameplay.org/</w:t>
        </w:r>
      </w:hyperlink>
      <w:r>
        <w:t xml:space="preserve"> </w:t>
      </w:r>
    </w:p>
    <w:p w14:paraId="4BCCB8AB" w14:textId="77777777" w:rsidR="0084279E" w:rsidRPr="00D16D42" w:rsidRDefault="0084279E" w:rsidP="0084279E">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5501"/>
        <w:gridCol w:w="2489"/>
      </w:tblGrid>
      <w:tr w:rsidR="0084279E" w:rsidRPr="00CD6557" w14:paraId="49687D5E" w14:textId="77777777" w:rsidTr="00B20AAA">
        <w:tc>
          <w:tcPr>
            <w:tcW w:w="1548" w:type="dxa"/>
            <w:shd w:val="clear" w:color="auto" w:fill="auto"/>
          </w:tcPr>
          <w:p w14:paraId="07D566A5" w14:textId="77777777" w:rsidR="0084279E" w:rsidRPr="00CD6557" w:rsidRDefault="0084279E" w:rsidP="00B20AAA">
            <w:pPr>
              <w:spacing w:after="0" w:line="240" w:lineRule="auto"/>
            </w:pPr>
            <w:r w:rsidRPr="00CD6557">
              <w:t>App</w:t>
            </w:r>
          </w:p>
        </w:tc>
        <w:tc>
          <w:tcPr>
            <w:tcW w:w="4836" w:type="dxa"/>
            <w:shd w:val="clear" w:color="auto" w:fill="auto"/>
          </w:tcPr>
          <w:p w14:paraId="20CF7859" w14:textId="77777777" w:rsidR="0084279E" w:rsidRPr="00CD6557" w:rsidRDefault="0084279E" w:rsidP="00B20AAA">
            <w:pPr>
              <w:spacing w:after="0" w:line="240" w:lineRule="auto"/>
            </w:pPr>
            <w:r w:rsidRPr="00CD6557">
              <w:t>Vendor</w:t>
            </w:r>
          </w:p>
        </w:tc>
        <w:tc>
          <w:tcPr>
            <w:tcW w:w="3192" w:type="dxa"/>
            <w:shd w:val="clear" w:color="auto" w:fill="auto"/>
          </w:tcPr>
          <w:p w14:paraId="5248AED8" w14:textId="77777777" w:rsidR="0084279E" w:rsidRPr="00CD6557" w:rsidRDefault="0084279E" w:rsidP="00B20AAA">
            <w:pPr>
              <w:spacing w:after="0" w:line="240" w:lineRule="auto"/>
            </w:pPr>
            <w:r w:rsidRPr="00CD6557">
              <w:t>Description</w:t>
            </w:r>
          </w:p>
        </w:tc>
      </w:tr>
      <w:tr w:rsidR="0084279E" w:rsidRPr="00CD6557" w14:paraId="20A13F70" w14:textId="77777777" w:rsidTr="00B20AAA">
        <w:tc>
          <w:tcPr>
            <w:tcW w:w="1548" w:type="dxa"/>
            <w:shd w:val="clear" w:color="auto" w:fill="auto"/>
          </w:tcPr>
          <w:p w14:paraId="489E6460" w14:textId="5A8C9230" w:rsidR="0084279E" w:rsidRPr="00CD6557" w:rsidRDefault="00B445DC" w:rsidP="00B20AAA">
            <w:pPr>
              <w:spacing w:after="0" w:line="240" w:lineRule="auto"/>
            </w:pPr>
            <w:r>
              <w:t>Voice Dream Reader</w:t>
            </w:r>
          </w:p>
        </w:tc>
        <w:tc>
          <w:tcPr>
            <w:tcW w:w="4836" w:type="dxa"/>
            <w:shd w:val="clear" w:color="auto" w:fill="auto"/>
          </w:tcPr>
          <w:p w14:paraId="5CB0D7CD" w14:textId="0260F4FB" w:rsidR="007A594E" w:rsidRDefault="00B445DC" w:rsidP="00B20AAA">
            <w:pPr>
              <w:spacing w:after="0" w:line="240" w:lineRule="auto"/>
            </w:pPr>
            <w:r>
              <w:t>Very accessible awesome reading tool.</w:t>
            </w:r>
          </w:p>
          <w:p w14:paraId="7F7D9FEC" w14:textId="483DEA12" w:rsidR="00B445DC" w:rsidRPr="007A594E" w:rsidRDefault="00B445DC" w:rsidP="00B20AAA">
            <w:pPr>
              <w:spacing w:after="0" w:line="240" w:lineRule="auto"/>
              <w:rPr>
                <w:color w:val="0000FF"/>
                <w:u w:val="single"/>
              </w:rPr>
            </w:pPr>
            <w:r w:rsidRPr="00B445DC">
              <w:rPr>
                <w:color w:val="0000FF"/>
                <w:u w:val="single"/>
              </w:rPr>
              <w:t>https://www.voicedream.com/reader/</w:t>
            </w:r>
          </w:p>
        </w:tc>
        <w:tc>
          <w:tcPr>
            <w:tcW w:w="3192" w:type="dxa"/>
            <w:shd w:val="clear" w:color="auto" w:fill="auto"/>
          </w:tcPr>
          <w:p w14:paraId="116D13E7" w14:textId="6AD4189D" w:rsidR="0084279E" w:rsidRPr="00CD6557" w:rsidRDefault="00B445DC" w:rsidP="00B20AAA">
            <w:pPr>
              <w:spacing w:after="0" w:line="240" w:lineRule="auto"/>
            </w:pPr>
            <w:r>
              <w:t xml:space="preserve">An awesome universally designed reading tool that does not require an </w:t>
            </w:r>
            <w:proofErr w:type="spellStart"/>
            <w:r>
              <w:t>asterick</w:t>
            </w:r>
            <w:proofErr w:type="spellEnd"/>
            <w:r>
              <w:t>.</w:t>
            </w:r>
          </w:p>
        </w:tc>
      </w:tr>
      <w:tr w:rsidR="0084279E" w:rsidRPr="00CD6557" w14:paraId="47D310D7" w14:textId="77777777" w:rsidTr="00856248">
        <w:trPr>
          <w:trHeight w:val="593"/>
        </w:trPr>
        <w:tc>
          <w:tcPr>
            <w:tcW w:w="1548" w:type="dxa"/>
            <w:shd w:val="clear" w:color="auto" w:fill="auto"/>
          </w:tcPr>
          <w:p w14:paraId="650B8034" w14:textId="77777777" w:rsidR="0084279E" w:rsidRPr="00CD6557" w:rsidRDefault="0084279E" w:rsidP="00B20AAA">
            <w:pPr>
              <w:spacing w:after="0" w:line="240" w:lineRule="auto"/>
            </w:pPr>
            <w:r>
              <w:t>Alligator Apps</w:t>
            </w:r>
          </w:p>
        </w:tc>
        <w:tc>
          <w:tcPr>
            <w:tcW w:w="4836" w:type="dxa"/>
            <w:shd w:val="clear" w:color="auto" w:fill="auto"/>
          </w:tcPr>
          <w:p w14:paraId="054246E7" w14:textId="77777777" w:rsidR="0084279E" w:rsidRPr="00CD6557" w:rsidRDefault="00000000" w:rsidP="00B20AAA">
            <w:pPr>
              <w:spacing w:after="0" w:line="240" w:lineRule="auto"/>
            </w:pPr>
            <w:hyperlink r:id="rId37" w:tooltip="Alligator Apps" w:history="1">
              <w:r w:rsidR="00FA4D27" w:rsidRPr="006F65AF">
                <w:rPr>
                  <w:rStyle w:val="Hyperlink"/>
                </w:rPr>
                <w:t>http://www.alligatorapps.com/</w:t>
              </w:r>
            </w:hyperlink>
            <w:r w:rsidR="00FA4D27">
              <w:t xml:space="preserve"> </w:t>
            </w:r>
          </w:p>
        </w:tc>
        <w:tc>
          <w:tcPr>
            <w:tcW w:w="3192" w:type="dxa"/>
            <w:shd w:val="clear" w:color="auto" w:fill="auto"/>
          </w:tcPr>
          <w:p w14:paraId="5AA6B0A2" w14:textId="77777777" w:rsidR="0084279E" w:rsidRPr="00CD6557" w:rsidRDefault="0084279E" w:rsidP="00B20AAA">
            <w:pPr>
              <w:spacing w:after="0" w:line="240" w:lineRule="auto"/>
            </w:pPr>
            <w:r>
              <w:t>A+ Spelling Test, Food Words, Fry Words, Phonics Genius</w:t>
            </w:r>
          </w:p>
        </w:tc>
      </w:tr>
      <w:tr w:rsidR="0084279E" w:rsidRPr="00CD6557" w14:paraId="361EEAAF" w14:textId="77777777" w:rsidTr="000E692E">
        <w:trPr>
          <w:trHeight w:val="1223"/>
        </w:trPr>
        <w:tc>
          <w:tcPr>
            <w:tcW w:w="1548" w:type="dxa"/>
            <w:shd w:val="clear" w:color="auto" w:fill="auto"/>
          </w:tcPr>
          <w:p w14:paraId="0739E7B8" w14:textId="77777777" w:rsidR="00856248" w:rsidRPr="00CD6557" w:rsidRDefault="000E692E" w:rsidP="00B20AAA">
            <w:pPr>
              <w:spacing w:after="0" w:line="240" w:lineRule="auto"/>
            </w:pPr>
            <w:r>
              <w:t>Dolphin Easy Reader</w:t>
            </w:r>
          </w:p>
        </w:tc>
        <w:tc>
          <w:tcPr>
            <w:tcW w:w="4836" w:type="dxa"/>
            <w:shd w:val="clear" w:color="auto" w:fill="auto"/>
          </w:tcPr>
          <w:p w14:paraId="537B28A0" w14:textId="77777777" w:rsidR="00856248" w:rsidRDefault="00000000" w:rsidP="00856248">
            <w:pPr>
              <w:spacing w:after="0" w:line="240" w:lineRule="auto"/>
            </w:pPr>
            <w:hyperlink r:id="rId38" w:tooltip="Dolphin Easy Reader" w:history="1">
              <w:r w:rsidR="00692DA1">
                <w:rPr>
                  <w:rStyle w:val="Hyperlink"/>
                </w:rPr>
                <w:t>https://yourdolphin.com/products/individuals/easyreader-app</w:t>
              </w:r>
            </w:hyperlink>
          </w:p>
          <w:p w14:paraId="36D27777" w14:textId="77777777" w:rsidR="0084279E" w:rsidRPr="00CD6557" w:rsidRDefault="0084279E" w:rsidP="005E3803">
            <w:pPr>
              <w:spacing w:after="0" w:line="240" w:lineRule="auto"/>
            </w:pPr>
          </w:p>
        </w:tc>
        <w:tc>
          <w:tcPr>
            <w:tcW w:w="3192" w:type="dxa"/>
            <w:shd w:val="clear" w:color="auto" w:fill="auto"/>
          </w:tcPr>
          <w:p w14:paraId="433DD4F1" w14:textId="77777777" w:rsidR="00856248" w:rsidRPr="00CD6557" w:rsidRDefault="000E692E" w:rsidP="00B20AAA">
            <w:pPr>
              <w:spacing w:after="0" w:line="240" w:lineRule="auto"/>
            </w:pPr>
            <w:r w:rsidRPr="000E692E">
              <w:t>Awesome accessible app designed for readers with dyslexia, low vision and blindness.</w:t>
            </w:r>
          </w:p>
        </w:tc>
      </w:tr>
      <w:tr w:rsidR="00AA4C8E" w:rsidRPr="00CD6557" w14:paraId="698BD872" w14:textId="77777777" w:rsidTr="00B20AAA">
        <w:tc>
          <w:tcPr>
            <w:tcW w:w="1548" w:type="dxa"/>
            <w:shd w:val="clear" w:color="auto" w:fill="auto"/>
          </w:tcPr>
          <w:p w14:paraId="5B1DF9D7" w14:textId="77777777" w:rsidR="00856248" w:rsidRDefault="00856248" w:rsidP="00856248">
            <w:pPr>
              <w:spacing w:after="0" w:line="240" w:lineRule="auto"/>
            </w:pPr>
            <w:r>
              <w:t>Math Robot</w:t>
            </w:r>
          </w:p>
          <w:p w14:paraId="280684C6" w14:textId="77777777" w:rsidR="00AA4C8E" w:rsidRDefault="00AA4C8E" w:rsidP="00B20AAA">
            <w:pPr>
              <w:spacing w:after="0" w:line="240" w:lineRule="auto"/>
            </w:pPr>
          </w:p>
        </w:tc>
        <w:tc>
          <w:tcPr>
            <w:tcW w:w="4836" w:type="dxa"/>
            <w:shd w:val="clear" w:color="auto" w:fill="auto"/>
          </w:tcPr>
          <w:p w14:paraId="1D206757" w14:textId="77777777" w:rsidR="00856248" w:rsidRDefault="00000000" w:rsidP="005E3803">
            <w:pPr>
              <w:spacing w:after="0" w:line="240" w:lineRule="auto"/>
            </w:pPr>
            <w:hyperlink r:id="rId39" w:tooltip="Math Robot - aph" w:history="1">
              <w:r w:rsidR="00856248" w:rsidRPr="006F65AF">
                <w:rPr>
                  <w:rStyle w:val="Hyperlink"/>
                </w:rPr>
                <w:t>http://www.aph.org/</w:t>
              </w:r>
            </w:hyperlink>
          </w:p>
        </w:tc>
        <w:tc>
          <w:tcPr>
            <w:tcW w:w="3192" w:type="dxa"/>
            <w:shd w:val="clear" w:color="auto" w:fill="auto"/>
          </w:tcPr>
          <w:p w14:paraId="7F292C0D" w14:textId="77777777" w:rsidR="00AA4C8E" w:rsidRDefault="00856248" w:rsidP="00AF5A3C">
            <w:pPr>
              <w:spacing w:after="0" w:line="240" w:lineRule="auto"/>
            </w:pPr>
            <w:r>
              <w:t>Math program accessible for blind and low vision students</w:t>
            </w:r>
          </w:p>
        </w:tc>
      </w:tr>
      <w:tr w:rsidR="008E28A5" w:rsidRPr="00CD6557" w14:paraId="63A3A6B0" w14:textId="77777777" w:rsidTr="00B20AAA">
        <w:tc>
          <w:tcPr>
            <w:tcW w:w="1548" w:type="dxa"/>
            <w:shd w:val="clear" w:color="auto" w:fill="auto"/>
          </w:tcPr>
          <w:p w14:paraId="34FB72A5" w14:textId="77777777" w:rsidR="008E28A5" w:rsidRDefault="008E28A5" w:rsidP="00B20AAA">
            <w:pPr>
              <w:spacing w:after="0" w:line="240" w:lineRule="auto"/>
            </w:pPr>
            <w:r>
              <w:t>Talking Typer</w:t>
            </w:r>
          </w:p>
        </w:tc>
        <w:tc>
          <w:tcPr>
            <w:tcW w:w="4836" w:type="dxa"/>
            <w:shd w:val="clear" w:color="auto" w:fill="auto"/>
          </w:tcPr>
          <w:p w14:paraId="2D69E6A1" w14:textId="77777777" w:rsidR="008E28A5" w:rsidRDefault="00000000" w:rsidP="005E3803">
            <w:pPr>
              <w:spacing w:after="0" w:line="240" w:lineRule="auto"/>
            </w:pPr>
            <w:hyperlink r:id="rId40" w:tooltip="Talking Typer - APH" w:history="1">
              <w:r w:rsidR="008E28A5" w:rsidRPr="006F65AF">
                <w:rPr>
                  <w:rStyle w:val="Hyperlink"/>
                </w:rPr>
                <w:t>http://www.aph.org/</w:t>
              </w:r>
            </w:hyperlink>
          </w:p>
        </w:tc>
        <w:tc>
          <w:tcPr>
            <w:tcW w:w="3192" w:type="dxa"/>
            <w:shd w:val="clear" w:color="auto" w:fill="auto"/>
          </w:tcPr>
          <w:p w14:paraId="52C17B4A" w14:textId="77777777" w:rsidR="008E28A5" w:rsidRDefault="00C33D26" w:rsidP="00AF5A3C">
            <w:pPr>
              <w:spacing w:after="0" w:line="240" w:lineRule="auto"/>
            </w:pPr>
            <w:r>
              <w:t>Accessible keyboarding program</w:t>
            </w:r>
          </w:p>
        </w:tc>
      </w:tr>
      <w:tr w:rsidR="00563E7A" w:rsidRPr="00CD6557" w14:paraId="623B610C" w14:textId="77777777" w:rsidTr="00B20AAA">
        <w:tc>
          <w:tcPr>
            <w:tcW w:w="1548" w:type="dxa"/>
            <w:shd w:val="clear" w:color="auto" w:fill="auto"/>
          </w:tcPr>
          <w:p w14:paraId="183EA1DB" w14:textId="77777777" w:rsidR="00563E7A" w:rsidRDefault="001C4512" w:rsidP="00B20AAA">
            <w:pPr>
              <w:spacing w:after="0" w:line="240" w:lineRule="auto"/>
            </w:pPr>
            <w:proofErr w:type="spellStart"/>
            <w:r>
              <w:t>Slapstack</w:t>
            </w:r>
            <w:proofErr w:type="spellEnd"/>
            <w:r>
              <w:t xml:space="preserve"> Math</w:t>
            </w:r>
          </w:p>
        </w:tc>
        <w:tc>
          <w:tcPr>
            <w:tcW w:w="4836" w:type="dxa"/>
            <w:shd w:val="clear" w:color="auto" w:fill="auto"/>
          </w:tcPr>
          <w:p w14:paraId="35D401F6" w14:textId="77777777" w:rsidR="00563E7A" w:rsidRDefault="00000000" w:rsidP="005E3803">
            <w:pPr>
              <w:spacing w:after="0" w:line="240" w:lineRule="auto"/>
            </w:pPr>
            <w:hyperlink r:id="rId41" w:tooltip="Talking Typer - APH" w:history="1">
              <w:r w:rsidR="001C4512" w:rsidRPr="006F65AF">
                <w:rPr>
                  <w:rStyle w:val="Hyperlink"/>
                </w:rPr>
                <w:t>http://www.aph.org/</w:t>
              </w:r>
            </w:hyperlink>
          </w:p>
        </w:tc>
        <w:tc>
          <w:tcPr>
            <w:tcW w:w="3192" w:type="dxa"/>
            <w:shd w:val="clear" w:color="auto" w:fill="auto"/>
          </w:tcPr>
          <w:p w14:paraId="215C0513" w14:textId="77777777" w:rsidR="00563E7A" w:rsidRDefault="001C4512" w:rsidP="00AF5A3C">
            <w:pPr>
              <w:spacing w:after="0" w:line="240" w:lineRule="auto"/>
            </w:pPr>
            <w:r>
              <w:t>Action and memory game that uses math flash cards</w:t>
            </w:r>
          </w:p>
        </w:tc>
      </w:tr>
      <w:tr w:rsidR="001C4512" w:rsidRPr="00CD6557" w14:paraId="6EC6CB0B" w14:textId="77777777" w:rsidTr="00B20AAA">
        <w:tc>
          <w:tcPr>
            <w:tcW w:w="1548" w:type="dxa"/>
            <w:shd w:val="clear" w:color="auto" w:fill="auto"/>
          </w:tcPr>
          <w:p w14:paraId="1B06FD93" w14:textId="77777777" w:rsidR="001C4512" w:rsidRDefault="001C4512" w:rsidP="00B20AAA">
            <w:pPr>
              <w:spacing w:after="0" w:line="240" w:lineRule="auto"/>
            </w:pPr>
            <w:r>
              <w:t>iA Writer</w:t>
            </w:r>
          </w:p>
        </w:tc>
        <w:tc>
          <w:tcPr>
            <w:tcW w:w="4836" w:type="dxa"/>
            <w:shd w:val="clear" w:color="auto" w:fill="auto"/>
          </w:tcPr>
          <w:p w14:paraId="763ABFAC" w14:textId="77777777" w:rsidR="001C4512" w:rsidRDefault="00000000" w:rsidP="005E3803">
            <w:pPr>
              <w:spacing w:after="0" w:line="240" w:lineRule="auto"/>
            </w:pPr>
            <w:hyperlink r:id="rId42" w:tooltip="iA Writer" w:history="1">
              <w:r w:rsidR="001C4512">
                <w:rPr>
                  <w:rStyle w:val="Hyperlink"/>
                </w:rPr>
                <w:t>https://ia.net/writer</w:t>
              </w:r>
            </w:hyperlink>
          </w:p>
        </w:tc>
        <w:tc>
          <w:tcPr>
            <w:tcW w:w="3192" w:type="dxa"/>
            <w:shd w:val="clear" w:color="auto" w:fill="auto"/>
          </w:tcPr>
          <w:p w14:paraId="46D8306E" w14:textId="77777777" w:rsidR="001C4512" w:rsidRDefault="001C4512" w:rsidP="00AF5A3C">
            <w:pPr>
              <w:spacing w:after="0" w:line="240" w:lineRule="auto"/>
            </w:pPr>
            <w:r>
              <w:t>A very accessible text editor program for blind and low vision students.  Files can saved in Microsoft Word format.</w:t>
            </w:r>
          </w:p>
        </w:tc>
      </w:tr>
      <w:tr w:rsidR="00B459E2" w:rsidRPr="00CD6557" w14:paraId="5E1ACCE3" w14:textId="77777777" w:rsidTr="00B20AAA">
        <w:tc>
          <w:tcPr>
            <w:tcW w:w="1548" w:type="dxa"/>
            <w:shd w:val="clear" w:color="auto" w:fill="auto"/>
          </w:tcPr>
          <w:p w14:paraId="401DCB73" w14:textId="20ECA5FE" w:rsidR="00B459E2" w:rsidRDefault="00B459E2" w:rsidP="00B20AAA">
            <w:pPr>
              <w:spacing w:after="0" w:line="240" w:lineRule="auto"/>
            </w:pPr>
            <w:r>
              <w:t>Cough Drop</w:t>
            </w:r>
          </w:p>
        </w:tc>
        <w:tc>
          <w:tcPr>
            <w:tcW w:w="4836" w:type="dxa"/>
            <w:shd w:val="clear" w:color="auto" w:fill="auto"/>
          </w:tcPr>
          <w:p w14:paraId="5212C016" w14:textId="46E41A03" w:rsidR="00B459E2" w:rsidRDefault="00B459E2" w:rsidP="005E3803">
            <w:pPr>
              <w:spacing w:after="0" w:line="240" w:lineRule="auto"/>
            </w:pPr>
            <w:hyperlink r:id="rId43" w:history="1">
              <w:r w:rsidRPr="00975E11">
                <w:rPr>
                  <w:rStyle w:val="Hyperlink"/>
                </w:rPr>
                <w:t>https://www.mycoughdrop.com/</w:t>
              </w:r>
            </w:hyperlink>
            <w:r>
              <w:t xml:space="preserve"> </w:t>
            </w:r>
          </w:p>
        </w:tc>
        <w:tc>
          <w:tcPr>
            <w:tcW w:w="3192" w:type="dxa"/>
            <w:shd w:val="clear" w:color="auto" w:fill="auto"/>
          </w:tcPr>
          <w:p w14:paraId="345FE682" w14:textId="53E9F1F7" w:rsidR="00B459E2" w:rsidRDefault="00B459E2" w:rsidP="00AF5A3C">
            <w:pPr>
              <w:spacing w:after="0" w:line="240" w:lineRule="auto"/>
            </w:pPr>
            <w:r>
              <w:t>AAC app, switch accessible, that is accessible across all platforms</w:t>
            </w:r>
          </w:p>
        </w:tc>
      </w:tr>
    </w:tbl>
    <w:p w14:paraId="5B685217" w14:textId="77777777" w:rsidR="004D0264" w:rsidRDefault="00D97582" w:rsidP="00B600A4">
      <w:pPr>
        <w:pStyle w:val="Heading2"/>
        <w:jc w:val="center"/>
      </w:pPr>
      <w:r>
        <w:br w:type="page"/>
      </w:r>
      <w:r w:rsidR="00B66B12" w:rsidRPr="00B600A4">
        <w:rPr>
          <w:b w:val="0"/>
          <w:i w:val="0"/>
          <w:color w:val="1F497D" w:themeColor="text2"/>
        </w:rPr>
        <w:lastRenderedPageBreak/>
        <w:t xml:space="preserve">Switch Progression </w:t>
      </w:r>
      <w:r w:rsidR="000B5D0B" w:rsidRPr="00B600A4">
        <w:rPr>
          <w:b w:val="0"/>
          <w:i w:val="0"/>
          <w:color w:val="1F497D" w:themeColor="text2"/>
        </w:rPr>
        <w:t>Skills</w:t>
      </w:r>
      <w:r w:rsidR="00382CBA" w:rsidRPr="00B600A4">
        <w:rPr>
          <w:b w:val="0"/>
          <w:i w:val="0"/>
          <w:color w:val="1F497D" w:themeColor="text2"/>
        </w:rPr>
        <w:t xml:space="preserve"> for Totally Blind Students</w:t>
      </w:r>
      <w:r w:rsidR="003D7ED0" w:rsidRPr="00B600A4">
        <w:rPr>
          <w:b w:val="0"/>
          <w:i w:val="0"/>
          <w:color w:val="1F497D" w:themeColor="text2"/>
        </w:rPr>
        <w:t xml:space="preserve"> with Significant Additional Impairments</w:t>
      </w:r>
    </w:p>
    <w:p w14:paraId="4C22282D" w14:textId="77777777" w:rsidR="003F3D74" w:rsidRDefault="00661049" w:rsidP="00661049">
      <w:r>
        <w:t xml:space="preserve">There are </w:t>
      </w:r>
      <w:r w:rsidR="00D44AAF">
        <w:t xml:space="preserve">only a </w:t>
      </w:r>
      <w:r>
        <w:t>very few switch apps accessible for totally blind</w:t>
      </w:r>
      <w:r w:rsidR="00467C16">
        <w:t xml:space="preserve"> students</w:t>
      </w:r>
      <w:r w:rsidR="00A510B0">
        <w:t>,</w:t>
      </w:r>
      <w:r w:rsidR="00467C16">
        <w:t xml:space="preserve"> so it can be difficult to</w:t>
      </w:r>
      <w:r>
        <w:t xml:space="preserve"> develop a switch progression plan.  </w:t>
      </w:r>
      <w:r w:rsidR="00467C16">
        <w:t>Accessible software for totally blind students with significant additional impairments is the most underserved population.</w:t>
      </w:r>
      <w:r w:rsidR="00382CBA">
        <w:t xml:space="preserve">  </w:t>
      </w:r>
      <w:r w:rsidR="00E06114">
        <w:t>And often when software says that it is for the visually impaired this only means low vision students.</w:t>
      </w:r>
      <w:r w:rsidR="00C440EE">
        <w:t xml:space="preserve">  </w:t>
      </w:r>
      <w:r w:rsidR="00280BB3">
        <w:t>Use a VoiceOver Switch, such as Switch2Scan</w:t>
      </w:r>
      <w:r w:rsidR="003F3D74">
        <w:t>.</w:t>
      </w:r>
      <w:r w:rsidR="00A510B0">
        <w:t xml:space="preserve">  </w:t>
      </w:r>
    </w:p>
    <w:p w14:paraId="556C2ECC" w14:textId="77777777" w:rsidR="002A45D1" w:rsidRDefault="00000000" w:rsidP="00661049">
      <w:hyperlink r:id="rId44" w:tooltip="Switch Progression Road Map" w:history="1">
        <w:r w:rsidR="002A45D1">
          <w:rPr>
            <w:rStyle w:val="Hyperlink"/>
          </w:rPr>
          <w:t>http://www.inclusive.co.uk/Lib/Doc/pubs/switch-progression-road-map.pdf</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7293"/>
      </w:tblGrid>
      <w:tr w:rsidR="00CC63C0" w14:paraId="45207414" w14:textId="77777777" w:rsidTr="009D3D36">
        <w:tc>
          <w:tcPr>
            <w:tcW w:w="2088" w:type="dxa"/>
            <w:shd w:val="clear" w:color="auto" w:fill="auto"/>
          </w:tcPr>
          <w:p w14:paraId="324C29E4" w14:textId="77777777" w:rsidR="00CC63C0" w:rsidRDefault="00CC63C0" w:rsidP="00661049">
            <w:r>
              <w:t>Cause and Effect: Single Switch</w:t>
            </w:r>
          </w:p>
        </w:tc>
        <w:tc>
          <w:tcPr>
            <w:tcW w:w="7488" w:type="dxa"/>
            <w:shd w:val="clear" w:color="auto" w:fill="auto"/>
          </w:tcPr>
          <w:p w14:paraId="2EEFEB3E" w14:textId="77777777" w:rsidR="00CC63C0" w:rsidRDefault="00CC63C0" w:rsidP="00661049">
            <w:proofErr w:type="spellStart"/>
            <w:r>
              <w:t>RadSounds</w:t>
            </w:r>
            <w:proofErr w:type="spellEnd"/>
            <w:r>
              <w:t xml:space="preserve">, </w:t>
            </w:r>
            <w:proofErr w:type="spellStart"/>
            <w:r>
              <w:t>SoundBox</w:t>
            </w:r>
            <w:proofErr w:type="spellEnd"/>
            <w:r>
              <w:t xml:space="preserve">, </w:t>
            </w:r>
            <w:proofErr w:type="spellStart"/>
            <w:r>
              <w:t>BreathMusic</w:t>
            </w:r>
            <w:proofErr w:type="spellEnd"/>
          </w:p>
        </w:tc>
      </w:tr>
      <w:tr w:rsidR="00CC63C0" w14:paraId="17478B0E" w14:textId="77777777" w:rsidTr="009D3D36">
        <w:tc>
          <w:tcPr>
            <w:tcW w:w="2088" w:type="dxa"/>
            <w:shd w:val="clear" w:color="auto" w:fill="auto"/>
          </w:tcPr>
          <w:p w14:paraId="0911F2D8" w14:textId="77777777" w:rsidR="00CC63C0" w:rsidRDefault="00CC63C0" w:rsidP="00661049">
            <w:r>
              <w:t>Using Three Switches to Navigate Basic Stories</w:t>
            </w:r>
          </w:p>
        </w:tc>
        <w:tc>
          <w:tcPr>
            <w:tcW w:w="7488" w:type="dxa"/>
            <w:shd w:val="clear" w:color="auto" w:fill="auto"/>
          </w:tcPr>
          <w:p w14:paraId="109DF834" w14:textId="77777777" w:rsidR="00CC63C0" w:rsidRDefault="00CC63C0" w:rsidP="00EB016B">
            <w:r>
              <w:t>Bus HD, Old Mac HD, Aeso</w:t>
            </w:r>
            <w:r w:rsidR="000938D5">
              <w:t>p for</w:t>
            </w:r>
            <w:r w:rsidR="00EB016B">
              <w:t xml:space="preserve"> Children</w:t>
            </w:r>
            <w:r w:rsidR="00EA45B3">
              <w:t>, B</w:t>
            </w:r>
            <w:r>
              <w:t>ook Creator books,</w:t>
            </w:r>
            <w:r w:rsidR="00E45FCC">
              <w:t xml:space="preserve"> Adapted Play Book EIEIO,</w:t>
            </w:r>
            <w:r>
              <w:t xml:space="preserve"> and </w:t>
            </w:r>
            <w:r w:rsidR="006670EF">
              <w:t xml:space="preserve">selected </w:t>
            </w:r>
            <w:r>
              <w:t>Tar Heel Reader</w:t>
            </w:r>
            <w:r w:rsidR="00EA45B3">
              <w:t xml:space="preserve"> books</w:t>
            </w:r>
            <w:r w:rsidR="005C5665">
              <w:t>.</w:t>
            </w:r>
          </w:p>
        </w:tc>
      </w:tr>
      <w:tr w:rsidR="00CC63C0" w14:paraId="1D834CD2" w14:textId="77777777" w:rsidTr="009D3D36">
        <w:tc>
          <w:tcPr>
            <w:tcW w:w="2088" w:type="dxa"/>
            <w:shd w:val="clear" w:color="auto" w:fill="auto"/>
          </w:tcPr>
          <w:p w14:paraId="2EAE595A" w14:textId="77777777" w:rsidR="00CC63C0" w:rsidRDefault="00CC63C0" w:rsidP="00661049">
            <w:r>
              <w:t>Using Three Switches to Navigate and Select Items</w:t>
            </w:r>
          </w:p>
        </w:tc>
        <w:tc>
          <w:tcPr>
            <w:tcW w:w="7488" w:type="dxa"/>
            <w:shd w:val="clear" w:color="auto" w:fill="auto"/>
          </w:tcPr>
          <w:p w14:paraId="71A68D30" w14:textId="77777777" w:rsidR="00CC63C0" w:rsidRDefault="00CC63C0" w:rsidP="00661049">
            <w:r>
              <w:t xml:space="preserve">I Hear Ewe, </w:t>
            </w:r>
            <w:r w:rsidR="00EA45B3">
              <w:t xml:space="preserve">Math Melodies, </w:t>
            </w:r>
            <w:r>
              <w:t>What’s That Sound, SoundTouch</w:t>
            </w:r>
            <w:r w:rsidR="00335F30">
              <w:t xml:space="preserve"> 1, and   SoundTouch 2</w:t>
            </w:r>
          </w:p>
        </w:tc>
      </w:tr>
      <w:tr w:rsidR="00605FBE" w14:paraId="77DC29FD" w14:textId="77777777" w:rsidTr="009D3D36">
        <w:tc>
          <w:tcPr>
            <w:tcW w:w="2088" w:type="dxa"/>
            <w:shd w:val="clear" w:color="auto" w:fill="auto"/>
          </w:tcPr>
          <w:p w14:paraId="5126DACC" w14:textId="77777777" w:rsidR="00605FBE" w:rsidRDefault="00605FBE" w:rsidP="00661049">
            <w:r>
              <w:t>Using Three Switches to Navigate AAC apps</w:t>
            </w:r>
          </w:p>
        </w:tc>
        <w:tc>
          <w:tcPr>
            <w:tcW w:w="7488" w:type="dxa"/>
            <w:shd w:val="clear" w:color="auto" w:fill="auto"/>
          </w:tcPr>
          <w:p w14:paraId="5AA49B06" w14:textId="24BB3273" w:rsidR="00605FBE" w:rsidRDefault="00C37865" w:rsidP="00661049">
            <w:r>
              <w:t>Go Talk NOW</w:t>
            </w:r>
            <w:r w:rsidR="009B4312">
              <w:t xml:space="preserve">, </w:t>
            </w:r>
            <w:proofErr w:type="spellStart"/>
            <w:r w:rsidR="00605FBE">
              <w:t>Soundi</w:t>
            </w:r>
            <w:r w:rsidR="00E536A9">
              <w:t>ngBoard</w:t>
            </w:r>
            <w:proofErr w:type="spellEnd"/>
            <w:r w:rsidR="00E536A9">
              <w:t>, Proloquo2Go</w:t>
            </w:r>
            <w:r w:rsidR="003D7ED0">
              <w:t>,</w:t>
            </w:r>
            <w:r w:rsidR="006E78E7">
              <w:t xml:space="preserve"> Cough Drop, and</w:t>
            </w:r>
            <w:r w:rsidR="003D7ED0">
              <w:t xml:space="preserve"> other AAC apps if they are VoiceOver</w:t>
            </w:r>
            <w:r w:rsidR="007A594E">
              <w:t xml:space="preserve"> or iOS Switch Accessible, </w:t>
            </w:r>
            <w:r w:rsidR="002D55E6">
              <w:t>or self-voicing &amp; switch accessible</w:t>
            </w:r>
          </w:p>
        </w:tc>
      </w:tr>
      <w:tr w:rsidR="00605FBE" w14:paraId="59AAF76F" w14:textId="77777777" w:rsidTr="009D3D36">
        <w:tc>
          <w:tcPr>
            <w:tcW w:w="2088" w:type="dxa"/>
            <w:shd w:val="clear" w:color="auto" w:fill="auto"/>
          </w:tcPr>
          <w:p w14:paraId="5443D5EE" w14:textId="77777777" w:rsidR="00605FBE" w:rsidRDefault="00605FBE" w:rsidP="00661049">
            <w:r>
              <w:t>Using Four Switches to Access Classroom Work (Switch 4 activates the Home button)</w:t>
            </w:r>
          </w:p>
        </w:tc>
        <w:tc>
          <w:tcPr>
            <w:tcW w:w="7488" w:type="dxa"/>
            <w:shd w:val="clear" w:color="auto" w:fill="auto"/>
          </w:tcPr>
          <w:p w14:paraId="4972F197" w14:textId="77777777" w:rsidR="00605FBE" w:rsidRDefault="006810FB" w:rsidP="00661049">
            <w:r>
              <w:t xml:space="preserve">Dolphin Easy Reader, </w:t>
            </w:r>
            <w:r w:rsidR="00605FBE">
              <w:t>Read2Go, Voice Dream</w:t>
            </w:r>
            <w:r w:rsidR="00AF5A3C">
              <w:t xml:space="preserve"> Reader</w:t>
            </w:r>
            <w:r>
              <w:t>, etc.</w:t>
            </w:r>
          </w:p>
        </w:tc>
      </w:tr>
      <w:tr w:rsidR="00605FBE" w14:paraId="188D7614" w14:textId="77777777" w:rsidTr="009D3D36">
        <w:tc>
          <w:tcPr>
            <w:tcW w:w="2088" w:type="dxa"/>
            <w:shd w:val="clear" w:color="auto" w:fill="auto"/>
          </w:tcPr>
          <w:p w14:paraId="0EE34567" w14:textId="73285D3D" w:rsidR="00605FBE" w:rsidRDefault="00605FBE" w:rsidP="00661049">
            <w:r>
              <w:t>Usi</w:t>
            </w:r>
            <w:r w:rsidR="009902D0">
              <w:t>ng Three Switche</w:t>
            </w:r>
            <w:r w:rsidR="009B7EF4">
              <w:t>s</w:t>
            </w:r>
          </w:p>
        </w:tc>
        <w:tc>
          <w:tcPr>
            <w:tcW w:w="7488" w:type="dxa"/>
            <w:shd w:val="clear" w:color="auto" w:fill="auto"/>
          </w:tcPr>
          <w:p w14:paraId="3FEA3F5C" w14:textId="1B35F082" w:rsidR="00605FBE" w:rsidRDefault="002E2A85" w:rsidP="00661049">
            <w:r>
              <w:t>Access Sounding Board or AAC apps</w:t>
            </w:r>
          </w:p>
        </w:tc>
      </w:tr>
      <w:tr w:rsidR="009B7EF4" w14:paraId="66AA871C" w14:textId="77777777" w:rsidTr="009D3D36">
        <w:tc>
          <w:tcPr>
            <w:tcW w:w="2088" w:type="dxa"/>
            <w:shd w:val="clear" w:color="auto" w:fill="auto"/>
          </w:tcPr>
          <w:p w14:paraId="05F7A5F3" w14:textId="16A2306B" w:rsidR="009B7EF4" w:rsidRDefault="009B7EF4" w:rsidP="00661049">
            <w:r>
              <w:t>Using Three Switches</w:t>
            </w:r>
            <w:r w:rsidR="002E2A85">
              <w:t xml:space="preserve"> &amp; Alexa</w:t>
            </w:r>
          </w:p>
        </w:tc>
        <w:tc>
          <w:tcPr>
            <w:tcW w:w="7488" w:type="dxa"/>
            <w:shd w:val="clear" w:color="auto" w:fill="auto"/>
          </w:tcPr>
          <w:p w14:paraId="08A6161A" w14:textId="65829C77" w:rsidR="009B7EF4" w:rsidRDefault="002E2A85" w:rsidP="00661049">
            <w:r>
              <w:t>Using Sounding Board or AAC apps to access Alexa</w:t>
            </w:r>
            <w:r w:rsidR="00B459E2">
              <w:t xml:space="preserve"> content</w:t>
            </w:r>
          </w:p>
        </w:tc>
      </w:tr>
    </w:tbl>
    <w:p w14:paraId="370E28B2" w14:textId="0264BE7B" w:rsidR="008D261F" w:rsidRDefault="008D261F" w:rsidP="00B600A4"/>
    <w:p w14:paraId="6DEC15B9" w14:textId="77777777" w:rsidR="008D261F" w:rsidRDefault="008D261F">
      <w:pPr>
        <w:spacing w:after="0" w:line="240" w:lineRule="auto"/>
      </w:pPr>
      <w:r>
        <w:br w:type="page"/>
      </w:r>
    </w:p>
    <w:p w14:paraId="40182C67" w14:textId="3E15555C" w:rsidR="008D261F" w:rsidRDefault="008D261F" w:rsidP="002326BE">
      <w:pPr>
        <w:pStyle w:val="Heading2"/>
      </w:pPr>
      <w:r>
        <w:lastRenderedPageBreak/>
        <w:t>iOS Switch Control</w:t>
      </w:r>
      <w:r w:rsidR="00B459E2">
        <w:t xml:space="preserve">: </w:t>
      </w:r>
      <w:proofErr w:type="spellStart"/>
      <w:r w:rsidR="00B459E2">
        <w:t>APPlicator</w:t>
      </w:r>
      <w:proofErr w:type="spellEnd"/>
      <w:r w:rsidR="00B459E2">
        <w:t xml:space="preserve"> Switch Interface</w:t>
      </w:r>
    </w:p>
    <w:p w14:paraId="57FA4A3F" w14:textId="77777777" w:rsidR="002326BE" w:rsidRPr="002326BE" w:rsidRDefault="002326BE" w:rsidP="002326BE"/>
    <w:p w14:paraId="3DA04750" w14:textId="49FFB458" w:rsidR="00C90C1B" w:rsidRDefault="00AC34D6" w:rsidP="008D261F">
      <w:pPr>
        <w:pStyle w:val="ListParagraph"/>
        <w:numPr>
          <w:ilvl w:val="0"/>
          <w:numId w:val="12"/>
        </w:numPr>
      </w:pPr>
      <w:r>
        <w:t xml:space="preserve">Switch </w:t>
      </w:r>
      <w:r w:rsidR="00C90C1B">
        <w:t>Control</w:t>
      </w:r>
      <w:r w:rsidR="00E90970">
        <w:t xml:space="preserve">: Turn on or have shortcut </w:t>
      </w:r>
      <w:r w:rsidR="001E154A">
        <w:t>enabled</w:t>
      </w:r>
    </w:p>
    <w:p w14:paraId="2414A465" w14:textId="30AAB01D" w:rsidR="008D261F" w:rsidRDefault="00C90C1B" w:rsidP="008D261F">
      <w:pPr>
        <w:pStyle w:val="ListParagraph"/>
        <w:numPr>
          <w:ilvl w:val="0"/>
          <w:numId w:val="12"/>
        </w:numPr>
      </w:pPr>
      <w:r>
        <w:t xml:space="preserve">Switch Control: </w:t>
      </w:r>
      <w:r w:rsidR="008D261F">
        <w:t>Configure two switches.  Before</w:t>
      </w:r>
      <w:r>
        <w:t xml:space="preserve"> configuring have </w:t>
      </w:r>
      <w:r w:rsidR="008D261F">
        <w:t>the switch content of switch 1 set to Spacebar and the switch content of switch 2 set to Enter.</w:t>
      </w:r>
      <w:r>
        <w:t xml:space="preserve">  (</w:t>
      </w:r>
      <w:r w:rsidR="00E90970">
        <w:t>T</w:t>
      </w:r>
      <w:r>
        <w:t>he switches will continue to work with software that is designed for switch access.)</w:t>
      </w:r>
    </w:p>
    <w:p w14:paraId="3610C946" w14:textId="6E9F28E8" w:rsidR="008D261F" w:rsidRDefault="008D261F" w:rsidP="008D261F">
      <w:pPr>
        <w:pStyle w:val="ListParagraph"/>
        <w:numPr>
          <w:ilvl w:val="0"/>
          <w:numId w:val="12"/>
        </w:numPr>
      </w:pPr>
      <w:r>
        <w:t xml:space="preserve">Set switch 1 to </w:t>
      </w:r>
      <w:r w:rsidR="00C90C1B">
        <w:t>“</w:t>
      </w:r>
      <w:r>
        <w:t>Move to Next Item.</w:t>
      </w:r>
      <w:r w:rsidR="00C90C1B">
        <w:t>”</w:t>
      </w:r>
    </w:p>
    <w:p w14:paraId="1E222CF1" w14:textId="6AF12F1C" w:rsidR="008D261F" w:rsidRDefault="008D261F" w:rsidP="008D261F">
      <w:pPr>
        <w:pStyle w:val="ListParagraph"/>
        <w:numPr>
          <w:ilvl w:val="0"/>
          <w:numId w:val="12"/>
        </w:numPr>
      </w:pPr>
      <w:r>
        <w:t>Set switch 2</w:t>
      </w:r>
      <w:r w:rsidR="00C90C1B">
        <w:t xml:space="preserve"> to “Select”</w:t>
      </w:r>
    </w:p>
    <w:p w14:paraId="41A9357D" w14:textId="0ABABF87" w:rsidR="00C90C1B" w:rsidRDefault="00C90C1B" w:rsidP="008D261F">
      <w:pPr>
        <w:pStyle w:val="ListParagraph"/>
        <w:numPr>
          <w:ilvl w:val="0"/>
          <w:numId w:val="12"/>
        </w:numPr>
      </w:pPr>
      <w:r>
        <w:t>Scanning Style: Manual</w:t>
      </w:r>
    </w:p>
    <w:p w14:paraId="39524DD9" w14:textId="21D4DB1B" w:rsidR="00C90C1B" w:rsidRDefault="00C90C1B" w:rsidP="008D261F">
      <w:pPr>
        <w:pStyle w:val="ListParagraph"/>
        <w:numPr>
          <w:ilvl w:val="0"/>
          <w:numId w:val="12"/>
        </w:numPr>
      </w:pPr>
      <w:r>
        <w:t>Tap Beh</w:t>
      </w:r>
      <w:r w:rsidR="002326BE">
        <w:t>avior: Always tap</w:t>
      </w:r>
    </w:p>
    <w:p w14:paraId="7DE671DF" w14:textId="3A601671" w:rsidR="002326BE" w:rsidRDefault="002326BE" w:rsidP="008D261F">
      <w:pPr>
        <w:pStyle w:val="ListParagraph"/>
        <w:numPr>
          <w:ilvl w:val="0"/>
          <w:numId w:val="12"/>
        </w:numPr>
      </w:pPr>
      <w:r>
        <w:t>Gliding Cursor: Single, set at fastest speed</w:t>
      </w:r>
      <w:r w:rsidR="00E90970">
        <w:t xml:space="preserve">, it’s less </w:t>
      </w:r>
      <w:proofErr w:type="gramStart"/>
      <w:r w:rsidR="00E90970">
        <w:t>annoying</w:t>
      </w:r>
      <w:proofErr w:type="gramEnd"/>
    </w:p>
    <w:p w14:paraId="3EFB8B10" w14:textId="7C7A76FF" w:rsidR="002326BE" w:rsidRDefault="002326BE" w:rsidP="008D261F">
      <w:pPr>
        <w:pStyle w:val="ListParagraph"/>
        <w:numPr>
          <w:ilvl w:val="0"/>
          <w:numId w:val="12"/>
        </w:numPr>
      </w:pPr>
      <w:r>
        <w:t>Sound Effects: On</w:t>
      </w:r>
    </w:p>
    <w:p w14:paraId="0133FD17" w14:textId="19639D48" w:rsidR="002326BE" w:rsidRDefault="002326BE" w:rsidP="008D261F">
      <w:pPr>
        <w:pStyle w:val="ListParagraph"/>
        <w:numPr>
          <w:ilvl w:val="0"/>
          <w:numId w:val="12"/>
        </w:numPr>
      </w:pPr>
      <w:r>
        <w:t>Speech: On</w:t>
      </w:r>
    </w:p>
    <w:p w14:paraId="1D959518" w14:textId="2E8CAE41" w:rsidR="002326BE" w:rsidRDefault="002326BE" w:rsidP="008D261F">
      <w:pPr>
        <w:pStyle w:val="ListParagraph"/>
        <w:numPr>
          <w:ilvl w:val="0"/>
          <w:numId w:val="12"/>
        </w:numPr>
      </w:pPr>
      <w:r>
        <w:t>Group Items: Off</w:t>
      </w:r>
    </w:p>
    <w:p w14:paraId="41FAB9DC" w14:textId="5F499EF8" w:rsidR="0026303F" w:rsidRDefault="0026303F" w:rsidP="0026303F">
      <w:pPr>
        <w:pStyle w:val="Heading2"/>
      </w:pPr>
      <w:r>
        <w:t>Gliding Cursor Issue</w:t>
      </w:r>
    </w:p>
    <w:p w14:paraId="266484AF" w14:textId="77777777" w:rsidR="0026303F" w:rsidRPr="0026303F" w:rsidRDefault="0026303F" w:rsidP="0026303F"/>
    <w:p w14:paraId="38228E8E" w14:textId="030CFEC1" w:rsidR="0026303F" w:rsidRPr="0026303F" w:rsidRDefault="00163488" w:rsidP="0026303F">
      <w:proofErr w:type="gramStart"/>
      <w:r>
        <w:t>Unfortunately</w:t>
      </w:r>
      <w:proofErr w:type="gramEnd"/>
      <w:r>
        <w:t xml:space="preserve"> s</w:t>
      </w:r>
      <w:r w:rsidR="0026303F">
        <w:t>ometimes iOS Switch Control will default to having the Gliding Cursor Active.</w:t>
      </w:r>
      <w:r w:rsidR="002B6B23">
        <w:t xml:space="preserve">  This is completely inaccessible for totally blind students.</w:t>
      </w:r>
      <w:r w:rsidR="0026303F">
        <w:t xml:space="preserve">  The only way to switch this back </w:t>
      </w:r>
      <w:r w:rsidR="002B6B23">
        <w:t>is to use</w:t>
      </w:r>
      <w:r w:rsidR="006E78E7">
        <w:t xml:space="preserve"> the switch interface itself</w:t>
      </w:r>
      <w:r w:rsidR="002B6B23">
        <w:t xml:space="preserve"> and navigate to Switch Control.  Then navigate</w:t>
      </w:r>
      <w:r w:rsidR="00E90970">
        <w:t xml:space="preserve"> to</w:t>
      </w:r>
      <w:r w:rsidR="002B6B23">
        <w:t xml:space="preserve"> and select Item Mode.</w:t>
      </w:r>
    </w:p>
    <w:sectPr w:rsidR="0026303F" w:rsidRPr="0026303F">
      <w:headerReference w:type="even" r:id="rId45"/>
      <w:headerReference w:type="default" r:id="rId46"/>
      <w:footerReference w:type="even" r:id="rId47"/>
      <w:footerReference w:type="default" r:id="rId48"/>
      <w:headerReference w:type="first" r:id="rId49"/>
      <w:footerReference w:type="first" r:id="rId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1BFBA" w14:textId="77777777" w:rsidR="00076032" w:rsidRDefault="00076032" w:rsidP="00A122A9">
      <w:pPr>
        <w:spacing w:after="0" w:line="240" w:lineRule="auto"/>
      </w:pPr>
      <w:r>
        <w:separator/>
      </w:r>
    </w:p>
  </w:endnote>
  <w:endnote w:type="continuationSeparator" w:id="0">
    <w:p w14:paraId="23AC6E1F" w14:textId="77777777" w:rsidR="00076032" w:rsidRDefault="00076032" w:rsidP="00A12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025894"/>
      <w:docPartObj>
        <w:docPartGallery w:val="Page Numbers (Bottom of Page)"/>
        <w:docPartUnique/>
      </w:docPartObj>
    </w:sdtPr>
    <w:sdtEndPr>
      <w:rPr>
        <w:color w:val="7F7F7F" w:themeColor="background1" w:themeShade="7F"/>
        <w:spacing w:val="60"/>
      </w:rPr>
    </w:sdtEndPr>
    <w:sdtContent>
      <w:p w14:paraId="23E807DB" w14:textId="77777777" w:rsidR="009E5A75" w:rsidRDefault="009E5A7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7F7F7F" w:themeColor="background1" w:themeShade="7F"/>
            <w:spacing w:val="60"/>
          </w:rPr>
          <w:t>Page</w:t>
        </w:r>
      </w:p>
    </w:sdtContent>
  </w:sdt>
  <w:p w14:paraId="178232BB" w14:textId="77777777" w:rsidR="009E5A75" w:rsidRDefault="009E5A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25063"/>
      <w:docPartObj>
        <w:docPartGallery w:val="Page Numbers (Bottom of Page)"/>
        <w:docPartUnique/>
      </w:docPartObj>
    </w:sdtPr>
    <w:sdtEndPr>
      <w:rPr>
        <w:color w:val="7F7F7F" w:themeColor="background1" w:themeShade="7F"/>
        <w:spacing w:val="60"/>
      </w:rPr>
    </w:sdtEndPr>
    <w:sdtContent>
      <w:p w14:paraId="65DA4C51" w14:textId="77777777" w:rsidR="009E5A75" w:rsidRDefault="009E5A75" w:rsidP="009E5A75">
        <w:pPr>
          <w:pStyle w:val="Footer"/>
          <w:pBdr>
            <w:top w:val="single" w:sz="4" w:space="1" w:color="D9D9D9" w:themeColor="background1" w:themeShade="D9"/>
          </w:pBdr>
          <w:jc w:val="center"/>
        </w:pPr>
        <w:r>
          <w:rPr>
            <w:color w:val="7F7F7F" w:themeColor="background1" w:themeShade="7F"/>
            <w:spacing w:val="60"/>
          </w:rPr>
          <w:t>Page</w:t>
        </w:r>
        <w:r>
          <w:t xml:space="preserve"> </w:t>
        </w:r>
        <w:r>
          <w:fldChar w:fldCharType="begin"/>
        </w:r>
        <w:r>
          <w:instrText xml:space="preserve"> PAGE   \* MERGEFORMAT </w:instrText>
        </w:r>
        <w:r>
          <w:fldChar w:fldCharType="separate"/>
        </w:r>
        <w:r w:rsidR="00AB2860">
          <w:rPr>
            <w:noProof/>
          </w:rPr>
          <w:t>7</w:t>
        </w:r>
        <w:r>
          <w:rPr>
            <w:noProof/>
          </w:rPr>
          <w:fldChar w:fldCharType="end"/>
        </w:r>
      </w:p>
    </w:sdtContent>
  </w:sdt>
  <w:p w14:paraId="02AEA1A9" w14:textId="77777777" w:rsidR="00A122A9" w:rsidRDefault="00A122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A435F" w14:textId="77777777" w:rsidR="009E5A75" w:rsidRDefault="009E5A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907C8" w14:textId="77777777" w:rsidR="00076032" w:rsidRDefault="00076032" w:rsidP="00A122A9">
      <w:pPr>
        <w:spacing w:after="0" w:line="240" w:lineRule="auto"/>
      </w:pPr>
      <w:r>
        <w:separator/>
      </w:r>
    </w:p>
  </w:footnote>
  <w:footnote w:type="continuationSeparator" w:id="0">
    <w:p w14:paraId="6F4AE61D" w14:textId="77777777" w:rsidR="00076032" w:rsidRDefault="00076032" w:rsidP="00A122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AD956" w14:textId="77777777" w:rsidR="009E5A75" w:rsidRDefault="009E5A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126A8" w14:textId="77777777" w:rsidR="009E5A75" w:rsidRDefault="009E5A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C6B05" w14:textId="77777777" w:rsidR="009E5A75" w:rsidRDefault="009E5A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B0C9E"/>
    <w:multiLevelType w:val="hybridMultilevel"/>
    <w:tmpl w:val="F80EB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50111B"/>
    <w:multiLevelType w:val="hybridMultilevel"/>
    <w:tmpl w:val="E2440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DD2B8E"/>
    <w:multiLevelType w:val="hybridMultilevel"/>
    <w:tmpl w:val="7FF8A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5C26BB"/>
    <w:multiLevelType w:val="hybridMultilevel"/>
    <w:tmpl w:val="8006D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CA6F6C"/>
    <w:multiLevelType w:val="hybridMultilevel"/>
    <w:tmpl w:val="C610D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9A1A1F"/>
    <w:multiLevelType w:val="hybridMultilevel"/>
    <w:tmpl w:val="00643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5110CB"/>
    <w:multiLevelType w:val="hybridMultilevel"/>
    <w:tmpl w:val="3C60A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F335AA"/>
    <w:multiLevelType w:val="hybridMultilevel"/>
    <w:tmpl w:val="4CCCB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6743D1"/>
    <w:multiLevelType w:val="multilevel"/>
    <w:tmpl w:val="CFB01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6FA1A0A"/>
    <w:multiLevelType w:val="hybridMultilevel"/>
    <w:tmpl w:val="8814E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BF3F40"/>
    <w:multiLevelType w:val="hybridMultilevel"/>
    <w:tmpl w:val="6D749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570CCC"/>
    <w:multiLevelType w:val="hybridMultilevel"/>
    <w:tmpl w:val="C7BE4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8329185">
    <w:abstractNumId w:val="11"/>
  </w:num>
  <w:num w:numId="2" w16cid:durableId="411708747">
    <w:abstractNumId w:val="6"/>
  </w:num>
  <w:num w:numId="3" w16cid:durableId="545141786">
    <w:abstractNumId w:val="2"/>
  </w:num>
  <w:num w:numId="4" w16cid:durableId="1864660102">
    <w:abstractNumId w:val="9"/>
  </w:num>
  <w:num w:numId="5" w16cid:durableId="879512571">
    <w:abstractNumId w:val="3"/>
  </w:num>
  <w:num w:numId="6" w16cid:durableId="148519814">
    <w:abstractNumId w:val="10"/>
  </w:num>
  <w:num w:numId="7" w16cid:durableId="936595652">
    <w:abstractNumId w:val="4"/>
  </w:num>
  <w:num w:numId="8" w16cid:durableId="1582252747">
    <w:abstractNumId w:val="5"/>
  </w:num>
  <w:num w:numId="9" w16cid:durableId="621496784">
    <w:abstractNumId w:val="0"/>
  </w:num>
  <w:num w:numId="10" w16cid:durableId="2001930586">
    <w:abstractNumId w:val="8"/>
  </w:num>
  <w:num w:numId="11" w16cid:durableId="1851329377">
    <w:abstractNumId w:val="7"/>
  </w:num>
  <w:num w:numId="12" w16cid:durableId="2900641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C4F"/>
    <w:rsid w:val="00007016"/>
    <w:rsid w:val="00022633"/>
    <w:rsid w:val="00041E62"/>
    <w:rsid w:val="00042D58"/>
    <w:rsid w:val="00046BE4"/>
    <w:rsid w:val="00076032"/>
    <w:rsid w:val="000938D5"/>
    <w:rsid w:val="000A0ADA"/>
    <w:rsid w:val="000A290C"/>
    <w:rsid w:val="000B5D0B"/>
    <w:rsid w:val="000B721E"/>
    <w:rsid w:val="000C2E1D"/>
    <w:rsid w:val="000D4EDB"/>
    <w:rsid w:val="000D56EF"/>
    <w:rsid w:val="000E692E"/>
    <w:rsid w:val="000F1F01"/>
    <w:rsid w:val="000F5D41"/>
    <w:rsid w:val="00116E14"/>
    <w:rsid w:val="001217EE"/>
    <w:rsid w:val="00160ADA"/>
    <w:rsid w:val="00163488"/>
    <w:rsid w:val="00170619"/>
    <w:rsid w:val="00175C97"/>
    <w:rsid w:val="00187089"/>
    <w:rsid w:val="001C4512"/>
    <w:rsid w:val="001C4F72"/>
    <w:rsid w:val="001C61C7"/>
    <w:rsid w:val="001E154A"/>
    <w:rsid w:val="001F5436"/>
    <w:rsid w:val="001F6969"/>
    <w:rsid w:val="00202FAE"/>
    <w:rsid w:val="00230D3A"/>
    <w:rsid w:val="0023231C"/>
    <w:rsid w:val="002326BE"/>
    <w:rsid w:val="00254A2A"/>
    <w:rsid w:val="0026303F"/>
    <w:rsid w:val="00280BB3"/>
    <w:rsid w:val="002933BE"/>
    <w:rsid w:val="002A45D1"/>
    <w:rsid w:val="002A72F7"/>
    <w:rsid w:val="002B2B81"/>
    <w:rsid w:val="002B6B23"/>
    <w:rsid w:val="002C7177"/>
    <w:rsid w:val="002D55E6"/>
    <w:rsid w:val="002E2A85"/>
    <w:rsid w:val="00335F30"/>
    <w:rsid w:val="00347E73"/>
    <w:rsid w:val="00370B03"/>
    <w:rsid w:val="00382CBA"/>
    <w:rsid w:val="003B5E4C"/>
    <w:rsid w:val="003C1370"/>
    <w:rsid w:val="003D7ED0"/>
    <w:rsid w:val="003F3D74"/>
    <w:rsid w:val="00402DCD"/>
    <w:rsid w:val="00407AEA"/>
    <w:rsid w:val="00432EE5"/>
    <w:rsid w:val="00434AEC"/>
    <w:rsid w:val="00467C16"/>
    <w:rsid w:val="004722A7"/>
    <w:rsid w:val="00482B73"/>
    <w:rsid w:val="00486BFA"/>
    <w:rsid w:val="004A2063"/>
    <w:rsid w:val="004B484A"/>
    <w:rsid w:val="004C023D"/>
    <w:rsid w:val="004D0264"/>
    <w:rsid w:val="004D2EB4"/>
    <w:rsid w:val="004D6782"/>
    <w:rsid w:val="004E3DFD"/>
    <w:rsid w:val="00505C90"/>
    <w:rsid w:val="005116C3"/>
    <w:rsid w:val="005136E5"/>
    <w:rsid w:val="00542EB3"/>
    <w:rsid w:val="0054552F"/>
    <w:rsid w:val="0055670C"/>
    <w:rsid w:val="00563E7A"/>
    <w:rsid w:val="00567FB4"/>
    <w:rsid w:val="00586B57"/>
    <w:rsid w:val="0058789A"/>
    <w:rsid w:val="00594922"/>
    <w:rsid w:val="005A386D"/>
    <w:rsid w:val="005A664D"/>
    <w:rsid w:val="005B07EE"/>
    <w:rsid w:val="005C18D8"/>
    <w:rsid w:val="005C5665"/>
    <w:rsid w:val="005D13A6"/>
    <w:rsid w:val="005D74FE"/>
    <w:rsid w:val="005E3803"/>
    <w:rsid w:val="00604296"/>
    <w:rsid w:val="00605FBE"/>
    <w:rsid w:val="006212E5"/>
    <w:rsid w:val="006255CC"/>
    <w:rsid w:val="00626134"/>
    <w:rsid w:val="0064500A"/>
    <w:rsid w:val="00645BDA"/>
    <w:rsid w:val="00661049"/>
    <w:rsid w:val="006670EF"/>
    <w:rsid w:val="006810FB"/>
    <w:rsid w:val="006831CC"/>
    <w:rsid w:val="00692DA1"/>
    <w:rsid w:val="006B23C5"/>
    <w:rsid w:val="006B7BEF"/>
    <w:rsid w:val="006D2EF3"/>
    <w:rsid w:val="006D428F"/>
    <w:rsid w:val="006D73B4"/>
    <w:rsid w:val="006E047B"/>
    <w:rsid w:val="006E36CB"/>
    <w:rsid w:val="006E78E7"/>
    <w:rsid w:val="006F2D06"/>
    <w:rsid w:val="00707D51"/>
    <w:rsid w:val="00722C1B"/>
    <w:rsid w:val="00723B1D"/>
    <w:rsid w:val="00752555"/>
    <w:rsid w:val="00755CBC"/>
    <w:rsid w:val="007562BD"/>
    <w:rsid w:val="007613E7"/>
    <w:rsid w:val="00764FE6"/>
    <w:rsid w:val="00771936"/>
    <w:rsid w:val="007848C1"/>
    <w:rsid w:val="007A594E"/>
    <w:rsid w:val="007B68A2"/>
    <w:rsid w:val="007E7184"/>
    <w:rsid w:val="0081622E"/>
    <w:rsid w:val="0084279E"/>
    <w:rsid w:val="00845451"/>
    <w:rsid w:val="008533C1"/>
    <w:rsid w:val="00856248"/>
    <w:rsid w:val="008579E6"/>
    <w:rsid w:val="0086662C"/>
    <w:rsid w:val="008759CC"/>
    <w:rsid w:val="008C1099"/>
    <w:rsid w:val="008D17EB"/>
    <w:rsid w:val="008D261F"/>
    <w:rsid w:val="008D3F6D"/>
    <w:rsid w:val="008E28A5"/>
    <w:rsid w:val="00910D9C"/>
    <w:rsid w:val="00923E9C"/>
    <w:rsid w:val="009271D1"/>
    <w:rsid w:val="0093543A"/>
    <w:rsid w:val="0094022D"/>
    <w:rsid w:val="009515BE"/>
    <w:rsid w:val="009523F5"/>
    <w:rsid w:val="009708A5"/>
    <w:rsid w:val="00971A6B"/>
    <w:rsid w:val="009902D0"/>
    <w:rsid w:val="009919CF"/>
    <w:rsid w:val="009B4312"/>
    <w:rsid w:val="009B7EF4"/>
    <w:rsid w:val="009D3D36"/>
    <w:rsid w:val="009D5C4F"/>
    <w:rsid w:val="009D7FDB"/>
    <w:rsid w:val="009E5A75"/>
    <w:rsid w:val="009F2DDA"/>
    <w:rsid w:val="009F6A7E"/>
    <w:rsid w:val="00A0442F"/>
    <w:rsid w:val="00A07F41"/>
    <w:rsid w:val="00A122A9"/>
    <w:rsid w:val="00A16042"/>
    <w:rsid w:val="00A41B83"/>
    <w:rsid w:val="00A47A67"/>
    <w:rsid w:val="00A510B0"/>
    <w:rsid w:val="00A64C80"/>
    <w:rsid w:val="00A76C53"/>
    <w:rsid w:val="00AA11D9"/>
    <w:rsid w:val="00AA3A49"/>
    <w:rsid w:val="00AA4C8E"/>
    <w:rsid w:val="00AB2860"/>
    <w:rsid w:val="00AC34D6"/>
    <w:rsid w:val="00AC3C9B"/>
    <w:rsid w:val="00AD1EFA"/>
    <w:rsid w:val="00AE075B"/>
    <w:rsid w:val="00AF5A3C"/>
    <w:rsid w:val="00B02A04"/>
    <w:rsid w:val="00B13036"/>
    <w:rsid w:val="00B20AAA"/>
    <w:rsid w:val="00B2146E"/>
    <w:rsid w:val="00B23DFB"/>
    <w:rsid w:val="00B31359"/>
    <w:rsid w:val="00B319D0"/>
    <w:rsid w:val="00B32A39"/>
    <w:rsid w:val="00B36167"/>
    <w:rsid w:val="00B445DC"/>
    <w:rsid w:val="00B459E2"/>
    <w:rsid w:val="00B600A4"/>
    <w:rsid w:val="00B60F57"/>
    <w:rsid w:val="00B62A6E"/>
    <w:rsid w:val="00B66B12"/>
    <w:rsid w:val="00B70703"/>
    <w:rsid w:val="00B75039"/>
    <w:rsid w:val="00B84BD9"/>
    <w:rsid w:val="00BB3C11"/>
    <w:rsid w:val="00BC50B4"/>
    <w:rsid w:val="00BD3885"/>
    <w:rsid w:val="00BE2547"/>
    <w:rsid w:val="00C16E67"/>
    <w:rsid w:val="00C17A73"/>
    <w:rsid w:val="00C30C14"/>
    <w:rsid w:val="00C33D26"/>
    <w:rsid w:val="00C37865"/>
    <w:rsid w:val="00C440EE"/>
    <w:rsid w:val="00C718A8"/>
    <w:rsid w:val="00C74854"/>
    <w:rsid w:val="00C8591E"/>
    <w:rsid w:val="00C85C57"/>
    <w:rsid w:val="00C87B0A"/>
    <w:rsid w:val="00C90C1B"/>
    <w:rsid w:val="00CC5E05"/>
    <w:rsid w:val="00CC63C0"/>
    <w:rsid w:val="00CD6557"/>
    <w:rsid w:val="00CD66A4"/>
    <w:rsid w:val="00CE2FA6"/>
    <w:rsid w:val="00CF57E5"/>
    <w:rsid w:val="00D063CD"/>
    <w:rsid w:val="00D16D42"/>
    <w:rsid w:val="00D27FF7"/>
    <w:rsid w:val="00D44AAF"/>
    <w:rsid w:val="00D82CD2"/>
    <w:rsid w:val="00D97582"/>
    <w:rsid w:val="00DA3DAE"/>
    <w:rsid w:val="00DD6F69"/>
    <w:rsid w:val="00E06114"/>
    <w:rsid w:val="00E072F1"/>
    <w:rsid w:val="00E15441"/>
    <w:rsid w:val="00E24728"/>
    <w:rsid w:val="00E45FCC"/>
    <w:rsid w:val="00E536A9"/>
    <w:rsid w:val="00E56415"/>
    <w:rsid w:val="00E90970"/>
    <w:rsid w:val="00EA45B3"/>
    <w:rsid w:val="00EB016B"/>
    <w:rsid w:val="00EB1077"/>
    <w:rsid w:val="00EC0FE9"/>
    <w:rsid w:val="00EE5119"/>
    <w:rsid w:val="00EF55D2"/>
    <w:rsid w:val="00F00204"/>
    <w:rsid w:val="00F00A68"/>
    <w:rsid w:val="00F056EF"/>
    <w:rsid w:val="00F063E3"/>
    <w:rsid w:val="00F06C8E"/>
    <w:rsid w:val="00F07FE9"/>
    <w:rsid w:val="00F10E7E"/>
    <w:rsid w:val="00F506CF"/>
    <w:rsid w:val="00F63B46"/>
    <w:rsid w:val="00F67542"/>
    <w:rsid w:val="00F76987"/>
    <w:rsid w:val="00F94532"/>
    <w:rsid w:val="00F96983"/>
    <w:rsid w:val="00FA4D27"/>
    <w:rsid w:val="00FA5C07"/>
    <w:rsid w:val="00FB0A03"/>
    <w:rsid w:val="00FB16A5"/>
    <w:rsid w:val="00FC1683"/>
    <w:rsid w:val="00FE3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009CF"/>
  <w15:docId w15:val="{A3F16BB2-39DC-483A-8F24-07B693879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C1B"/>
    <w:pPr>
      <w:spacing w:after="200" w:line="276" w:lineRule="auto"/>
    </w:pPr>
    <w:rPr>
      <w:sz w:val="22"/>
      <w:szCs w:val="22"/>
    </w:rPr>
  </w:style>
  <w:style w:type="paragraph" w:styleId="Heading1">
    <w:name w:val="heading 1"/>
    <w:basedOn w:val="Normal"/>
    <w:next w:val="Normal"/>
    <w:link w:val="Heading1Char"/>
    <w:uiPriority w:val="9"/>
    <w:qFormat/>
    <w:rsid w:val="009D5C4F"/>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645BDA"/>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6F2D0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D5C4F"/>
    <w:rPr>
      <w:rFonts w:ascii="Cambria" w:eastAsia="Times New Roman" w:hAnsi="Cambria" w:cs="Times New Roman"/>
      <w:b/>
      <w:bCs/>
      <w:color w:val="365F91"/>
      <w:sz w:val="28"/>
      <w:szCs w:val="28"/>
    </w:rPr>
  </w:style>
  <w:style w:type="table" w:styleId="TableGrid">
    <w:name w:val="Table Grid"/>
    <w:basedOn w:val="TableNormal"/>
    <w:uiPriority w:val="59"/>
    <w:rsid w:val="00723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F506CF"/>
    <w:rPr>
      <w:sz w:val="22"/>
      <w:szCs w:val="22"/>
    </w:rPr>
  </w:style>
  <w:style w:type="character" w:styleId="Hyperlink">
    <w:name w:val="Hyperlink"/>
    <w:uiPriority w:val="99"/>
    <w:unhideWhenUsed/>
    <w:rsid w:val="00542EB3"/>
    <w:rPr>
      <w:color w:val="0000FF"/>
      <w:u w:val="single"/>
    </w:rPr>
  </w:style>
  <w:style w:type="character" w:styleId="FollowedHyperlink">
    <w:name w:val="FollowedHyperlink"/>
    <w:uiPriority w:val="99"/>
    <w:semiHidden/>
    <w:unhideWhenUsed/>
    <w:rsid w:val="00D16D42"/>
    <w:rPr>
      <w:color w:val="800080"/>
      <w:u w:val="single"/>
    </w:rPr>
  </w:style>
  <w:style w:type="paragraph" w:styleId="Header">
    <w:name w:val="header"/>
    <w:basedOn w:val="Normal"/>
    <w:link w:val="HeaderChar"/>
    <w:uiPriority w:val="99"/>
    <w:unhideWhenUsed/>
    <w:rsid w:val="00A122A9"/>
    <w:pPr>
      <w:tabs>
        <w:tab w:val="center" w:pos="4680"/>
        <w:tab w:val="right" w:pos="9360"/>
      </w:tabs>
    </w:pPr>
  </w:style>
  <w:style w:type="character" w:customStyle="1" w:styleId="HeaderChar">
    <w:name w:val="Header Char"/>
    <w:link w:val="Header"/>
    <w:uiPriority w:val="99"/>
    <w:rsid w:val="00A122A9"/>
    <w:rPr>
      <w:sz w:val="22"/>
      <w:szCs w:val="22"/>
    </w:rPr>
  </w:style>
  <w:style w:type="paragraph" w:styleId="Footer">
    <w:name w:val="footer"/>
    <w:basedOn w:val="Normal"/>
    <w:link w:val="FooterChar"/>
    <w:uiPriority w:val="99"/>
    <w:unhideWhenUsed/>
    <w:rsid w:val="00A122A9"/>
    <w:pPr>
      <w:tabs>
        <w:tab w:val="center" w:pos="4680"/>
        <w:tab w:val="right" w:pos="9360"/>
      </w:tabs>
    </w:pPr>
  </w:style>
  <w:style w:type="character" w:customStyle="1" w:styleId="FooterChar">
    <w:name w:val="Footer Char"/>
    <w:link w:val="Footer"/>
    <w:uiPriority w:val="99"/>
    <w:rsid w:val="00A122A9"/>
    <w:rPr>
      <w:sz w:val="22"/>
      <w:szCs w:val="22"/>
    </w:rPr>
  </w:style>
  <w:style w:type="character" w:customStyle="1" w:styleId="NoSpacingChar">
    <w:name w:val="No Spacing Char"/>
    <w:link w:val="NoSpacing"/>
    <w:uiPriority w:val="1"/>
    <w:rsid w:val="00A122A9"/>
    <w:rPr>
      <w:sz w:val="22"/>
      <w:szCs w:val="22"/>
    </w:rPr>
  </w:style>
  <w:style w:type="paragraph" w:styleId="BalloonText">
    <w:name w:val="Balloon Text"/>
    <w:basedOn w:val="Normal"/>
    <w:link w:val="BalloonTextChar"/>
    <w:uiPriority w:val="99"/>
    <w:semiHidden/>
    <w:unhideWhenUsed/>
    <w:rsid w:val="007719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1936"/>
    <w:rPr>
      <w:rFonts w:ascii="Tahoma" w:hAnsi="Tahoma" w:cs="Tahoma"/>
      <w:sz w:val="16"/>
      <w:szCs w:val="16"/>
    </w:rPr>
  </w:style>
  <w:style w:type="character" w:customStyle="1" w:styleId="Heading2Char">
    <w:name w:val="Heading 2 Char"/>
    <w:link w:val="Heading2"/>
    <w:uiPriority w:val="9"/>
    <w:rsid w:val="00645BDA"/>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6F2D06"/>
    <w:rPr>
      <w:rFonts w:asciiTheme="majorHAnsi" w:eastAsiaTheme="majorEastAsia" w:hAnsiTheme="majorHAnsi" w:cstheme="majorBidi"/>
      <w:color w:val="243F60" w:themeColor="accent1" w:themeShade="7F"/>
      <w:sz w:val="24"/>
      <w:szCs w:val="24"/>
    </w:rPr>
  </w:style>
  <w:style w:type="character" w:styleId="Mention">
    <w:name w:val="Mention"/>
    <w:basedOn w:val="DefaultParagraphFont"/>
    <w:uiPriority w:val="99"/>
    <w:semiHidden/>
    <w:unhideWhenUsed/>
    <w:rsid w:val="00567FB4"/>
    <w:rPr>
      <w:color w:val="2B579A"/>
      <w:shd w:val="clear" w:color="auto" w:fill="E6E6E6"/>
    </w:rPr>
  </w:style>
  <w:style w:type="paragraph" w:styleId="ListParagraph">
    <w:name w:val="List Paragraph"/>
    <w:basedOn w:val="Normal"/>
    <w:uiPriority w:val="34"/>
    <w:qFormat/>
    <w:rsid w:val="00CE2FA6"/>
    <w:pPr>
      <w:ind w:left="720"/>
      <w:contextualSpacing/>
    </w:pPr>
  </w:style>
  <w:style w:type="character" w:styleId="UnresolvedMention">
    <w:name w:val="Unresolved Mention"/>
    <w:basedOn w:val="DefaultParagraphFont"/>
    <w:uiPriority w:val="99"/>
    <w:semiHidden/>
    <w:unhideWhenUsed/>
    <w:rsid w:val="00CE2F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830029">
      <w:bodyDiv w:val="1"/>
      <w:marLeft w:val="0"/>
      <w:marRight w:val="0"/>
      <w:marTop w:val="0"/>
      <w:marBottom w:val="0"/>
      <w:divBdr>
        <w:top w:val="none" w:sz="0" w:space="0" w:color="auto"/>
        <w:left w:val="none" w:sz="0" w:space="0" w:color="auto"/>
        <w:bottom w:val="none" w:sz="0" w:space="0" w:color="auto"/>
        <w:right w:val="none" w:sz="0" w:space="0" w:color="auto"/>
      </w:divBdr>
      <w:divsChild>
        <w:div w:id="1769616438">
          <w:marLeft w:val="0"/>
          <w:marRight w:val="0"/>
          <w:marTop w:val="0"/>
          <w:marBottom w:val="0"/>
          <w:divBdr>
            <w:top w:val="none" w:sz="0" w:space="0" w:color="auto"/>
            <w:left w:val="none" w:sz="0" w:space="0" w:color="auto"/>
            <w:bottom w:val="none" w:sz="0" w:space="0" w:color="auto"/>
            <w:right w:val="none" w:sz="0" w:space="0" w:color="auto"/>
          </w:divBdr>
          <w:divsChild>
            <w:div w:id="786892353">
              <w:marLeft w:val="30"/>
              <w:marRight w:val="0"/>
              <w:marTop w:val="0"/>
              <w:marBottom w:val="270"/>
              <w:divBdr>
                <w:top w:val="none" w:sz="0" w:space="0" w:color="auto"/>
                <w:left w:val="none" w:sz="0" w:space="0" w:color="auto"/>
                <w:bottom w:val="none" w:sz="0" w:space="0" w:color="auto"/>
                <w:right w:val="none" w:sz="0" w:space="0" w:color="auto"/>
              </w:divBdr>
              <w:divsChild>
                <w:div w:id="696124971">
                  <w:marLeft w:val="0"/>
                  <w:marRight w:val="0"/>
                  <w:marTop w:val="0"/>
                  <w:marBottom w:val="0"/>
                  <w:divBdr>
                    <w:top w:val="none" w:sz="0" w:space="0" w:color="auto"/>
                    <w:left w:val="none" w:sz="0" w:space="0" w:color="auto"/>
                    <w:bottom w:val="none" w:sz="0" w:space="0" w:color="auto"/>
                    <w:right w:val="none" w:sz="0" w:space="0" w:color="auto"/>
                  </w:divBdr>
                  <w:divsChild>
                    <w:div w:id="533080528">
                      <w:marLeft w:val="0"/>
                      <w:marRight w:val="0"/>
                      <w:marTop w:val="0"/>
                      <w:marBottom w:val="600"/>
                      <w:divBdr>
                        <w:top w:val="none" w:sz="0" w:space="0" w:color="auto"/>
                        <w:left w:val="none" w:sz="0" w:space="0" w:color="auto"/>
                        <w:bottom w:val="none" w:sz="0" w:space="0" w:color="auto"/>
                        <w:right w:val="none" w:sz="0" w:space="0" w:color="auto"/>
                      </w:divBdr>
                      <w:divsChild>
                        <w:div w:id="34899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36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ycoughdrop.com/" TargetMode="External"/><Relationship Id="rId18" Type="http://schemas.openxmlformats.org/officeDocument/2006/relationships/hyperlink" Target="https://www.sonokids.org/" TargetMode="External"/><Relationship Id="rId26" Type="http://schemas.openxmlformats.org/officeDocument/2006/relationships/hyperlink" Target="http://www.voicedream.com/" TargetMode="External"/><Relationship Id="rId39" Type="http://schemas.openxmlformats.org/officeDocument/2006/relationships/hyperlink" Target="http://www.aph.org/" TargetMode="External"/><Relationship Id="rId21" Type="http://schemas.openxmlformats.org/officeDocument/2006/relationships/hyperlink" Target="http://www.assistiveware.com/product/proloquo2go" TargetMode="External"/><Relationship Id="rId34" Type="http://schemas.openxmlformats.org/officeDocument/2006/relationships/hyperlink" Target="https://www.bookshare.org/cms/get-started/bookshare-reader" TargetMode="External"/><Relationship Id="rId42" Type="http://schemas.openxmlformats.org/officeDocument/2006/relationships/hyperlink" Target="https://ia.net/writer"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attainmentcompany.com/gotalk-now" TargetMode="External"/><Relationship Id="rId29" Type="http://schemas.openxmlformats.org/officeDocument/2006/relationships/hyperlink" Target="http://www.creativecommunicating.com/" TargetMode="External"/><Relationship Id="rId11" Type="http://schemas.openxmlformats.org/officeDocument/2006/relationships/hyperlink" Target="https://www.inclusivetlc.com/iswitch" TargetMode="External"/><Relationship Id="rId24" Type="http://schemas.openxmlformats.org/officeDocument/2006/relationships/hyperlink" Target="https://itunes.apple.com/us/app/sound-touch/id348094440?mt=8" TargetMode="External"/><Relationship Id="rId32" Type="http://schemas.openxmlformats.org/officeDocument/2006/relationships/hyperlink" Target="http://soundbox.cognable.com/" TargetMode="External"/><Relationship Id="rId37" Type="http://schemas.openxmlformats.org/officeDocument/2006/relationships/hyperlink" Target="http://www.alligatorapps.com/" TargetMode="External"/><Relationship Id="rId40" Type="http://schemas.openxmlformats.org/officeDocument/2006/relationships/hyperlink" Target="http://www.aph.org/"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redjumper.net/bookcreator/" TargetMode="External"/><Relationship Id="rId23" Type="http://schemas.openxmlformats.org/officeDocument/2006/relationships/hyperlink" Target="http://www.ablenetic.com/" TargetMode="External"/><Relationship Id="rId28" Type="http://schemas.openxmlformats.org/officeDocument/2006/relationships/hyperlink" Target="https://enablingdevices.com/wp-content/uploads/2018/09/Switch-Accessible-Apps-2018.pdf" TargetMode="External"/><Relationship Id="rId36" Type="http://schemas.openxmlformats.org/officeDocument/2006/relationships/hyperlink" Target="https://tarheelgameplay.org/" TargetMode="External"/><Relationship Id="rId49" Type="http://schemas.openxmlformats.org/officeDocument/2006/relationships/header" Target="header3.xml"/><Relationship Id="rId10" Type="http://schemas.openxmlformats.org/officeDocument/2006/relationships/hyperlink" Target="https://www.ablenetinc.com/blue2-bluetooth-switch/" TargetMode="External"/><Relationship Id="rId19" Type="http://schemas.openxmlformats.org/officeDocument/2006/relationships/hyperlink" Target="https://apps.apple.com/us/app/math-melodies/id713705958" TargetMode="External"/><Relationship Id="rId31" Type="http://schemas.openxmlformats.org/officeDocument/2006/relationships/hyperlink" Target="http://www.rjcooper.com/" TargetMode="External"/><Relationship Id="rId44" Type="http://schemas.openxmlformats.org/officeDocument/2006/relationships/hyperlink" Target="http://www.inclusive.co.uk/Lib/Doc/pubs/switch-progression-road-map.pdf"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nclusivetlc.com/applicator" TargetMode="External"/><Relationship Id="rId14" Type="http://schemas.openxmlformats.org/officeDocument/2006/relationships/hyperlink" Target="http://www.duckduckmoose.com/" TargetMode="External"/><Relationship Id="rId22" Type="http://schemas.openxmlformats.org/officeDocument/2006/relationships/hyperlink" Target="http://read2go.org/" TargetMode="External"/><Relationship Id="rId27" Type="http://schemas.openxmlformats.org/officeDocument/2006/relationships/hyperlink" Target="http://www.difflearn.com/" TargetMode="External"/><Relationship Id="rId30" Type="http://schemas.openxmlformats.org/officeDocument/2006/relationships/hyperlink" Target="http://www.groovtube.nl/" TargetMode="External"/><Relationship Id="rId35" Type="http://schemas.openxmlformats.org/officeDocument/2006/relationships/hyperlink" Target="https://tarheelreader.org/" TargetMode="External"/><Relationship Id="rId43" Type="http://schemas.openxmlformats.org/officeDocument/2006/relationships/hyperlink" Target="https://www.mycoughdrop.com/" TargetMode="External"/><Relationship Id="rId48" Type="http://schemas.openxmlformats.org/officeDocument/2006/relationships/footer" Target="footer2.xml"/><Relationship Id="rId8" Type="http://schemas.openxmlformats.org/officeDocument/2006/relationships/hyperlink" Target="https://www.inclusivetlc.com/switch2scan"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inclusivetlc.com/switch2scan" TargetMode="External"/><Relationship Id="rId17" Type="http://schemas.openxmlformats.org/officeDocument/2006/relationships/hyperlink" Target="http://claireware.com/" TargetMode="External"/><Relationship Id="rId25" Type="http://schemas.openxmlformats.org/officeDocument/2006/relationships/hyperlink" Target="https://itunes.apple.com/us/app/sound-touch-2/id504519249?mt=8" TargetMode="External"/><Relationship Id="rId33" Type="http://schemas.openxmlformats.org/officeDocument/2006/relationships/hyperlink" Target="http://www.inclusive.co.uk/apps" TargetMode="External"/><Relationship Id="rId38" Type="http://schemas.openxmlformats.org/officeDocument/2006/relationships/hyperlink" Target="https://yourdolphin.com/products/individuals/easyreader-app" TargetMode="External"/><Relationship Id="rId46" Type="http://schemas.openxmlformats.org/officeDocument/2006/relationships/header" Target="header2.xml"/><Relationship Id="rId20" Type="http://schemas.openxmlformats.org/officeDocument/2006/relationships/hyperlink" Target="http://www.duckduckmoose.com/" TargetMode="External"/><Relationship Id="rId41" Type="http://schemas.openxmlformats.org/officeDocument/2006/relationships/hyperlink" Target="http://www.aph.org/"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876EC-F5EA-4FA6-AF20-D266CFA96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7</Pages>
  <Words>2055</Words>
  <Characters>11717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Accessible Apps Blind Low Vision</vt:lpstr>
    </vt:vector>
  </TitlesOfParts>
  <Company>Hewlett-Packard</Company>
  <LinksUpToDate>false</LinksUpToDate>
  <CharactersWithSpaces>13745</CharactersWithSpaces>
  <SharedDoc>false</SharedDoc>
  <HLinks>
    <vt:vector size="198" baseType="variant">
      <vt:variant>
        <vt:i4>2752636</vt:i4>
      </vt:variant>
      <vt:variant>
        <vt:i4>96</vt:i4>
      </vt:variant>
      <vt:variant>
        <vt:i4>0</vt:i4>
      </vt:variant>
      <vt:variant>
        <vt:i4>5</vt:i4>
      </vt:variant>
      <vt:variant>
        <vt:lpwstr>http://www.aph.org/</vt:lpwstr>
      </vt:variant>
      <vt:variant>
        <vt:lpwstr/>
      </vt:variant>
      <vt:variant>
        <vt:i4>2752636</vt:i4>
      </vt:variant>
      <vt:variant>
        <vt:i4>93</vt:i4>
      </vt:variant>
      <vt:variant>
        <vt:i4>0</vt:i4>
      </vt:variant>
      <vt:variant>
        <vt:i4>5</vt:i4>
      </vt:variant>
      <vt:variant>
        <vt:lpwstr>http://www.aph.org/</vt:lpwstr>
      </vt:variant>
      <vt:variant>
        <vt:lpwstr/>
      </vt:variant>
      <vt:variant>
        <vt:i4>3866663</vt:i4>
      </vt:variant>
      <vt:variant>
        <vt:i4>90</vt:i4>
      </vt:variant>
      <vt:variant>
        <vt:i4>0</vt:i4>
      </vt:variant>
      <vt:variant>
        <vt:i4>5</vt:i4>
      </vt:variant>
      <vt:variant>
        <vt:lpwstr>https://www.assistiveware.com/</vt:lpwstr>
      </vt:variant>
      <vt:variant>
        <vt:lpwstr/>
      </vt:variant>
      <vt:variant>
        <vt:i4>4849675</vt:i4>
      </vt:variant>
      <vt:variant>
        <vt:i4>87</vt:i4>
      </vt:variant>
      <vt:variant>
        <vt:i4>0</vt:i4>
      </vt:variant>
      <vt:variant>
        <vt:i4>5</vt:i4>
      </vt:variant>
      <vt:variant>
        <vt:lpwstr>http://www.alligatorapps.com/</vt:lpwstr>
      </vt:variant>
      <vt:variant>
        <vt:lpwstr/>
      </vt:variant>
      <vt:variant>
        <vt:i4>3997739</vt:i4>
      </vt:variant>
      <vt:variant>
        <vt:i4>84</vt:i4>
      </vt:variant>
      <vt:variant>
        <vt:i4>0</vt:i4>
      </vt:variant>
      <vt:variant>
        <vt:i4>5</vt:i4>
      </vt:variant>
      <vt:variant>
        <vt:lpwstr>http://appytherapy.com/</vt:lpwstr>
      </vt:variant>
      <vt:variant>
        <vt:lpwstr/>
      </vt:variant>
      <vt:variant>
        <vt:i4>3997739</vt:i4>
      </vt:variant>
      <vt:variant>
        <vt:i4>81</vt:i4>
      </vt:variant>
      <vt:variant>
        <vt:i4>0</vt:i4>
      </vt:variant>
      <vt:variant>
        <vt:i4>5</vt:i4>
      </vt:variant>
      <vt:variant>
        <vt:lpwstr>http://appytherapy.com/</vt:lpwstr>
      </vt:variant>
      <vt:variant>
        <vt:lpwstr/>
      </vt:variant>
      <vt:variant>
        <vt:i4>90</vt:i4>
      </vt:variant>
      <vt:variant>
        <vt:i4>78</vt:i4>
      </vt:variant>
      <vt:variant>
        <vt:i4>0</vt:i4>
      </vt:variant>
      <vt:variant>
        <vt:i4>5</vt:i4>
      </vt:variant>
      <vt:variant>
        <vt:lpwstr>http://soundbox.cognable.com/</vt:lpwstr>
      </vt:variant>
      <vt:variant>
        <vt:lpwstr/>
      </vt:variant>
      <vt:variant>
        <vt:i4>6160473</vt:i4>
      </vt:variant>
      <vt:variant>
        <vt:i4>75</vt:i4>
      </vt:variant>
      <vt:variant>
        <vt:i4>0</vt:i4>
      </vt:variant>
      <vt:variant>
        <vt:i4>5</vt:i4>
      </vt:variant>
      <vt:variant>
        <vt:lpwstr>http://www.rjcooper.com/</vt:lpwstr>
      </vt:variant>
      <vt:variant>
        <vt:lpwstr/>
      </vt:variant>
      <vt:variant>
        <vt:i4>262169</vt:i4>
      </vt:variant>
      <vt:variant>
        <vt:i4>72</vt:i4>
      </vt:variant>
      <vt:variant>
        <vt:i4>0</vt:i4>
      </vt:variant>
      <vt:variant>
        <vt:i4>5</vt:i4>
      </vt:variant>
      <vt:variant>
        <vt:lpwstr>http://www.groovtube.nl/</vt:lpwstr>
      </vt:variant>
      <vt:variant>
        <vt:lpwstr/>
      </vt:variant>
      <vt:variant>
        <vt:i4>3670122</vt:i4>
      </vt:variant>
      <vt:variant>
        <vt:i4>69</vt:i4>
      </vt:variant>
      <vt:variant>
        <vt:i4>0</vt:i4>
      </vt:variant>
      <vt:variant>
        <vt:i4>5</vt:i4>
      </vt:variant>
      <vt:variant>
        <vt:lpwstr>http://www.janefarrall.com/</vt:lpwstr>
      </vt:variant>
      <vt:variant>
        <vt:lpwstr/>
      </vt:variant>
      <vt:variant>
        <vt:i4>4456457</vt:i4>
      </vt:variant>
      <vt:variant>
        <vt:i4>66</vt:i4>
      </vt:variant>
      <vt:variant>
        <vt:i4>0</vt:i4>
      </vt:variant>
      <vt:variant>
        <vt:i4>5</vt:i4>
      </vt:variant>
      <vt:variant>
        <vt:lpwstr>http://www.difflearn.com/</vt:lpwstr>
      </vt:variant>
      <vt:variant>
        <vt:lpwstr/>
      </vt:variant>
      <vt:variant>
        <vt:i4>2883646</vt:i4>
      </vt:variant>
      <vt:variant>
        <vt:i4>63</vt:i4>
      </vt:variant>
      <vt:variant>
        <vt:i4>0</vt:i4>
      </vt:variant>
      <vt:variant>
        <vt:i4>5</vt:i4>
      </vt:variant>
      <vt:variant>
        <vt:lpwstr>http://www.voicedream.com/</vt:lpwstr>
      </vt:variant>
      <vt:variant>
        <vt:lpwstr/>
      </vt:variant>
      <vt:variant>
        <vt:i4>6946875</vt:i4>
      </vt:variant>
      <vt:variant>
        <vt:i4>60</vt:i4>
      </vt:variant>
      <vt:variant>
        <vt:i4>0</vt:i4>
      </vt:variant>
      <vt:variant>
        <vt:i4>5</vt:i4>
      </vt:variant>
      <vt:variant>
        <vt:lpwstr>https://www.abcmouse.com/newsletter/first-teacher/apps</vt:lpwstr>
      </vt:variant>
      <vt:variant>
        <vt:lpwstr/>
      </vt:variant>
      <vt:variant>
        <vt:i4>3801148</vt:i4>
      </vt:variant>
      <vt:variant>
        <vt:i4>57</vt:i4>
      </vt:variant>
      <vt:variant>
        <vt:i4>0</vt:i4>
      </vt:variant>
      <vt:variant>
        <vt:i4>5</vt:i4>
      </vt:variant>
      <vt:variant>
        <vt:lpwstr>https://itunes.apple.com/us/app/sound-touch-2/id504519249?mt=8</vt:lpwstr>
      </vt:variant>
      <vt:variant>
        <vt:lpwstr/>
      </vt:variant>
      <vt:variant>
        <vt:i4>1769475</vt:i4>
      </vt:variant>
      <vt:variant>
        <vt:i4>54</vt:i4>
      </vt:variant>
      <vt:variant>
        <vt:i4>0</vt:i4>
      </vt:variant>
      <vt:variant>
        <vt:i4>5</vt:i4>
      </vt:variant>
      <vt:variant>
        <vt:lpwstr>https://itunes.apple.com/us/app/sound-touch/id348094440?mt=8</vt:lpwstr>
      </vt:variant>
      <vt:variant>
        <vt:lpwstr/>
      </vt:variant>
      <vt:variant>
        <vt:i4>5308442</vt:i4>
      </vt:variant>
      <vt:variant>
        <vt:i4>51</vt:i4>
      </vt:variant>
      <vt:variant>
        <vt:i4>0</vt:i4>
      </vt:variant>
      <vt:variant>
        <vt:i4>5</vt:i4>
      </vt:variant>
      <vt:variant>
        <vt:lpwstr>http://www.ablenetic.com/</vt:lpwstr>
      </vt:variant>
      <vt:variant>
        <vt:lpwstr/>
      </vt:variant>
      <vt:variant>
        <vt:i4>7143475</vt:i4>
      </vt:variant>
      <vt:variant>
        <vt:i4>48</vt:i4>
      </vt:variant>
      <vt:variant>
        <vt:i4>0</vt:i4>
      </vt:variant>
      <vt:variant>
        <vt:i4>5</vt:i4>
      </vt:variant>
      <vt:variant>
        <vt:lpwstr>http://read2go.org/</vt:lpwstr>
      </vt:variant>
      <vt:variant>
        <vt:lpwstr/>
      </vt:variant>
      <vt:variant>
        <vt:i4>655390</vt:i4>
      </vt:variant>
      <vt:variant>
        <vt:i4>45</vt:i4>
      </vt:variant>
      <vt:variant>
        <vt:i4>0</vt:i4>
      </vt:variant>
      <vt:variant>
        <vt:i4>5</vt:i4>
      </vt:variant>
      <vt:variant>
        <vt:lpwstr>http://www.assistiveware.com/product/proloquo2go</vt:lpwstr>
      </vt:variant>
      <vt:variant>
        <vt:lpwstr/>
      </vt:variant>
      <vt:variant>
        <vt:i4>4325389</vt:i4>
      </vt:variant>
      <vt:variant>
        <vt:i4>42</vt:i4>
      </vt:variant>
      <vt:variant>
        <vt:i4>0</vt:i4>
      </vt:variant>
      <vt:variant>
        <vt:i4>5</vt:i4>
      </vt:variant>
      <vt:variant>
        <vt:lpwstr>http://www.duckduckmoose.com/</vt:lpwstr>
      </vt:variant>
      <vt:variant>
        <vt:lpwstr/>
      </vt:variant>
      <vt:variant>
        <vt:i4>5177351</vt:i4>
      </vt:variant>
      <vt:variant>
        <vt:i4>39</vt:i4>
      </vt:variant>
      <vt:variant>
        <vt:i4>0</vt:i4>
      </vt:variant>
      <vt:variant>
        <vt:i4>5</vt:i4>
      </vt:variant>
      <vt:variant>
        <vt:lpwstr>http://www.everywaretechnologies.com/</vt:lpwstr>
      </vt:variant>
      <vt:variant>
        <vt:lpwstr/>
      </vt:variant>
      <vt:variant>
        <vt:i4>4980741</vt:i4>
      </vt:variant>
      <vt:variant>
        <vt:i4>36</vt:i4>
      </vt:variant>
      <vt:variant>
        <vt:i4>0</vt:i4>
      </vt:variant>
      <vt:variant>
        <vt:i4>5</vt:i4>
      </vt:variant>
      <vt:variant>
        <vt:lpwstr>http://www.sixthmode.com/</vt:lpwstr>
      </vt:variant>
      <vt:variant>
        <vt:lpwstr/>
      </vt:variant>
      <vt:variant>
        <vt:i4>4063356</vt:i4>
      </vt:variant>
      <vt:variant>
        <vt:i4>33</vt:i4>
      </vt:variant>
      <vt:variant>
        <vt:i4>0</vt:i4>
      </vt:variant>
      <vt:variant>
        <vt:i4>5</vt:i4>
      </vt:variant>
      <vt:variant>
        <vt:lpwstr>http://www.grasshopperapps.com/</vt:lpwstr>
      </vt:variant>
      <vt:variant>
        <vt:lpwstr/>
      </vt:variant>
      <vt:variant>
        <vt:i4>3145827</vt:i4>
      </vt:variant>
      <vt:variant>
        <vt:i4>30</vt:i4>
      </vt:variant>
      <vt:variant>
        <vt:i4>0</vt:i4>
      </vt:variant>
      <vt:variant>
        <vt:i4>5</vt:i4>
      </vt:variant>
      <vt:variant>
        <vt:lpwstr>http://claireware.com/</vt:lpwstr>
      </vt:variant>
      <vt:variant>
        <vt:lpwstr/>
      </vt:variant>
      <vt:variant>
        <vt:i4>7405614</vt:i4>
      </vt:variant>
      <vt:variant>
        <vt:i4>27</vt:i4>
      </vt:variant>
      <vt:variant>
        <vt:i4>0</vt:i4>
      </vt:variant>
      <vt:variant>
        <vt:i4>5</vt:i4>
      </vt:variant>
      <vt:variant>
        <vt:lpwstr>http://www.attainmentcompany.com/gotalk-now</vt:lpwstr>
      </vt:variant>
      <vt:variant>
        <vt:lpwstr/>
      </vt:variant>
      <vt:variant>
        <vt:i4>6946875</vt:i4>
      </vt:variant>
      <vt:variant>
        <vt:i4>24</vt:i4>
      </vt:variant>
      <vt:variant>
        <vt:i4>0</vt:i4>
      </vt:variant>
      <vt:variant>
        <vt:i4>5</vt:i4>
      </vt:variant>
      <vt:variant>
        <vt:lpwstr>https://www.abcmouse.com/newsletter/first-teacher/apps</vt:lpwstr>
      </vt:variant>
      <vt:variant>
        <vt:lpwstr/>
      </vt:variant>
      <vt:variant>
        <vt:i4>6094923</vt:i4>
      </vt:variant>
      <vt:variant>
        <vt:i4>21</vt:i4>
      </vt:variant>
      <vt:variant>
        <vt:i4>0</vt:i4>
      </vt:variant>
      <vt:variant>
        <vt:i4>5</vt:i4>
      </vt:variant>
      <vt:variant>
        <vt:lpwstr>http://www.redjumper.net/bookcreator/</vt:lpwstr>
      </vt:variant>
      <vt:variant>
        <vt:lpwstr/>
      </vt:variant>
      <vt:variant>
        <vt:i4>6946875</vt:i4>
      </vt:variant>
      <vt:variant>
        <vt:i4>18</vt:i4>
      </vt:variant>
      <vt:variant>
        <vt:i4>0</vt:i4>
      </vt:variant>
      <vt:variant>
        <vt:i4>5</vt:i4>
      </vt:variant>
      <vt:variant>
        <vt:lpwstr>https://www.abcmouse.com/newsletter/first-teacher/apps</vt:lpwstr>
      </vt:variant>
      <vt:variant>
        <vt:lpwstr/>
      </vt:variant>
      <vt:variant>
        <vt:i4>4325389</vt:i4>
      </vt:variant>
      <vt:variant>
        <vt:i4>15</vt:i4>
      </vt:variant>
      <vt:variant>
        <vt:i4>0</vt:i4>
      </vt:variant>
      <vt:variant>
        <vt:i4>5</vt:i4>
      </vt:variant>
      <vt:variant>
        <vt:lpwstr>http://www.duckduckmoose.com/</vt:lpwstr>
      </vt:variant>
      <vt:variant>
        <vt:lpwstr/>
      </vt:variant>
      <vt:variant>
        <vt:i4>3407996</vt:i4>
      </vt:variant>
      <vt:variant>
        <vt:i4>12</vt:i4>
      </vt:variant>
      <vt:variant>
        <vt:i4>0</vt:i4>
      </vt:variant>
      <vt:variant>
        <vt:i4>5</vt:i4>
      </vt:variant>
      <vt:variant>
        <vt:lpwstr>https://itunes.apple.com/us/app/accelerated-reader/id440734561?mt=8</vt:lpwstr>
      </vt:variant>
      <vt:variant>
        <vt:lpwstr/>
      </vt:variant>
      <vt:variant>
        <vt:i4>3997739</vt:i4>
      </vt:variant>
      <vt:variant>
        <vt:i4>9</vt:i4>
      </vt:variant>
      <vt:variant>
        <vt:i4>0</vt:i4>
      </vt:variant>
      <vt:variant>
        <vt:i4>5</vt:i4>
      </vt:variant>
      <vt:variant>
        <vt:lpwstr>http://appytherapy.com/</vt:lpwstr>
      </vt:variant>
      <vt:variant>
        <vt:lpwstr/>
      </vt:variant>
      <vt:variant>
        <vt:i4>8126498</vt:i4>
      </vt:variant>
      <vt:variant>
        <vt:i4>6</vt:i4>
      </vt:variant>
      <vt:variant>
        <vt:i4>0</vt:i4>
      </vt:variant>
      <vt:variant>
        <vt:i4>5</vt:i4>
      </vt:variant>
      <vt:variant>
        <vt:lpwstr>http://www.williams-sonoma.com/products/williams-sonoma-smart-tools-screen-shields/</vt:lpwstr>
      </vt:variant>
      <vt:variant>
        <vt:lpwstr/>
      </vt:variant>
      <vt:variant>
        <vt:i4>1048648</vt:i4>
      </vt:variant>
      <vt:variant>
        <vt:i4>3</vt:i4>
      </vt:variant>
      <vt:variant>
        <vt:i4>0</vt:i4>
      </vt:variant>
      <vt:variant>
        <vt:i4>5</vt:i4>
      </vt:variant>
      <vt:variant>
        <vt:lpwstr>https://www.inclusivetlc.com/switch2scan</vt:lpwstr>
      </vt:variant>
      <vt:variant>
        <vt:lpwstr/>
      </vt:variant>
      <vt:variant>
        <vt:i4>1572926</vt:i4>
      </vt:variant>
      <vt:variant>
        <vt:i4>0</vt:i4>
      </vt:variant>
      <vt:variant>
        <vt:i4>0</vt:i4>
      </vt:variant>
      <vt:variant>
        <vt:i4>5</vt:i4>
      </vt:variant>
      <vt:variant>
        <vt:lpwstr>mailto:bruce.mcclanahan@wssb.wa.gov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Apps Blind Low Vision</dc:title>
  <dc:creator>Runner</dc:creator>
  <cp:keywords>Accessible Apps Blind Low Vision</cp:keywords>
  <cp:lastModifiedBy>Bruce</cp:lastModifiedBy>
  <cp:revision>12</cp:revision>
  <cp:lastPrinted>2015-12-29T16:58:00Z</cp:lastPrinted>
  <dcterms:created xsi:type="dcterms:W3CDTF">2020-10-12T20:18:00Z</dcterms:created>
  <dcterms:modified xsi:type="dcterms:W3CDTF">2023-08-02T17:40:00Z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e9bcbe9-e575-4b04-8db6-78e1a776d733_Enabled">
    <vt:lpwstr>True</vt:lpwstr>
  </property>
  <property fmtid="{D5CDD505-2E9C-101B-9397-08002B2CF9AE}" pid="3" name="MSIP_Label_ae9bcbe9-e575-4b04-8db6-78e1a776d733_SiteId">
    <vt:lpwstr>b0575567-ef73-4761-9764-e036dfd0e12f</vt:lpwstr>
  </property>
  <property fmtid="{D5CDD505-2E9C-101B-9397-08002B2CF9AE}" pid="4" name="MSIP_Label_ae9bcbe9-e575-4b04-8db6-78e1a776d733_Ref">
    <vt:lpwstr>https://api.informationprotection.azure.com/api/b0575567-ef73-4761-9764-e036dfd0e12f</vt:lpwstr>
  </property>
  <property fmtid="{D5CDD505-2E9C-101B-9397-08002B2CF9AE}" pid="5" name="MSIP_Label_ae9bcbe9-e575-4b04-8db6-78e1a776d733_Owner">
    <vt:lpwstr>Bruce.McClanahan@wssb.wa.gov</vt:lpwstr>
  </property>
  <property fmtid="{D5CDD505-2E9C-101B-9397-08002B2CF9AE}" pid="6" name="MSIP_Label_ae9bcbe9-e575-4b04-8db6-78e1a776d733_SetDate">
    <vt:lpwstr>2018-03-06T08:01:47.3089613-08:00</vt:lpwstr>
  </property>
  <property fmtid="{D5CDD505-2E9C-101B-9397-08002B2CF9AE}" pid="7" name="MSIP_Label_ae9bcbe9-e575-4b04-8db6-78e1a776d733_Name">
    <vt:lpwstr>General</vt:lpwstr>
  </property>
  <property fmtid="{D5CDD505-2E9C-101B-9397-08002B2CF9AE}" pid="8" name="MSIP_Label_ae9bcbe9-e575-4b04-8db6-78e1a776d733_Application">
    <vt:lpwstr>Microsoft Azure Information Protection</vt:lpwstr>
  </property>
  <property fmtid="{D5CDD505-2E9C-101B-9397-08002B2CF9AE}" pid="9" name="MSIP_Label_ae9bcbe9-e575-4b04-8db6-78e1a776d733_Extended_MSFT_Method">
    <vt:lpwstr>Automatic</vt:lpwstr>
  </property>
  <property fmtid="{D5CDD505-2E9C-101B-9397-08002B2CF9AE}" pid="10" name="Sensitivity">
    <vt:lpwstr>General</vt:lpwstr>
  </property>
</Properties>
</file>