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AEA024" w14:textId="77777777" w:rsidR="004219AE" w:rsidRDefault="00201C7B" w:rsidP="004219AE">
      <w:pPr>
        <w:pStyle w:val="Heading1"/>
        <w:jc w:val="center"/>
      </w:pPr>
      <w:bookmarkStart w:id="0" w:name="_Toc480647187"/>
      <w:r>
        <w:t>Video Magnifier/</w:t>
      </w:r>
      <w:r w:rsidR="004219AE">
        <w:t>Low Vision Access</w:t>
      </w:r>
      <w:bookmarkEnd w:id="0"/>
      <w:r w:rsidR="004219AE">
        <w:t xml:space="preserve"> in the Chromebook</w:t>
      </w:r>
    </w:p>
    <w:p w14:paraId="56425EEB" w14:textId="77777777" w:rsidR="004219AE" w:rsidRDefault="004219AE" w:rsidP="004219AE"/>
    <w:p w14:paraId="4B402F0B" w14:textId="77777777" w:rsidR="004219AE" w:rsidRDefault="004219AE" w:rsidP="004219AE">
      <w:r>
        <w:t>Bruce McClanahan, Assistive Technology Specialist</w:t>
      </w:r>
    </w:p>
    <w:p w14:paraId="78599262" w14:textId="77777777" w:rsidR="004219AE" w:rsidRDefault="004219AE" w:rsidP="004219AE">
      <w:r>
        <w:t>Washington State School for the Blind</w:t>
      </w:r>
    </w:p>
    <w:p w14:paraId="1F51AE31" w14:textId="087C1269" w:rsidR="002E3F26" w:rsidRDefault="00DA29AE" w:rsidP="004219AE">
      <w:r>
        <w:t>April 2023</w:t>
      </w:r>
    </w:p>
    <w:p w14:paraId="253C6891" w14:textId="105DC6E3" w:rsidR="00201C7B" w:rsidRDefault="00CE7EC1" w:rsidP="004219AE">
      <w:pPr>
        <w:rPr>
          <w:rStyle w:val="Hyperlink"/>
        </w:rPr>
      </w:pPr>
      <w:hyperlink r:id="rId7" w:history="1">
        <w:r w:rsidR="004219AE" w:rsidRPr="008C0481">
          <w:rPr>
            <w:rStyle w:val="Hyperlink"/>
          </w:rPr>
          <w:t>bruce.mcclanahan@wssb.wa.gov</w:t>
        </w:r>
      </w:hyperlink>
    </w:p>
    <w:p w14:paraId="19843D33" w14:textId="77777777" w:rsidR="00201C7B" w:rsidRDefault="00201C7B" w:rsidP="00201C7B">
      <w:pPr>
        <w:pStyle w:val="Heading2"/>
      </w:pPr>
      <w:r>
        <w:t>Video Magnifier</w:t>
      </w:r>
      <w:r w:rsidR="0073397E">
        <w:t>s</w:t>
      </w:r>
    </w:p>
    <w:p w14:paraId="012C7BB0" w14:textId="77777777" w:rsidR="00201C7B" w:rsidRDefault="00201C7B" w:rsidP="00201C7B"/>
    <w:p w14:paraId="2291BE38" w14:textId="0F194D2B" w:rsidR="009173FF" w:rsidRDefault="00F80551" w:rsidP="009173FF">
      <w:r>
        <w:t>P</w:t>
      </w:r>
      <w:r w:rsidR="00D322B1">
        <w:t>urchase a 15.6-inch touchscreen Chromebook</w:t>
      </w:r>
      <w:r>
        <w:t xml:space="preserve"> or larger</w:t>
      </w:r>
      <w:r w:rsidR="00D322B1">
        <w:t>.  Some TVI’s are purchasing Chromebooks that can flip and become a tablet.  Some TVI’s are</w:t>
      </w:r>
      <w:r w:rsidR="00BE6277">
        <w:t xml:space="preserve"> making the determination </w:t>
      </w:r>
      <w:r w:rsidR="00D322B1">
        <w:t>to purchase 17.3-inch</w:t>
      </w:r>
      <w:r>
        <w:t xml:space="preserve"> touchscreen</w:t>
      </w:r>
      <w:r w:rsidR="00D322B1">
        <w:t xml:space="preserve"> Chromebook</w:t>
      </w:r>
      <w:r>
        <w:t xml:space="preserve">s.  </w:t>
      </w:r>
      <w:r w:rsidR="00D322B1">
        <w:t>Chromebooks can</w:t>
      </w:r>
      <w:r w:rsidR="009173FF">
        <w:t xml:space="preserve"> be connected to an external (large</w:t>
      </w:r>
      <w:r w:rsidR="00BA23DD">
        <w:t>r) monitor using the HDMI port if desired.</w:t>
      </w:r>
    </w:p>
    <w:p w14:paraId="4C3B356C" w14:textId="77777777" w:rsidR="0073397E" w:rsidRDefault="0073397E" w:rsidP="009173FF"/>
    <w:p w14:paraId="167D55BA" w14:textId="7641280B" w:rsidR="0073397E" w:rsidRDefault="00DA29AE" w:rsidP="009173FF">
      <w:r>
        <w:t>V</w:t>
      </w:r>
      <w:r w:rsidR="0073397E">
        <w:t>ideo magnifiers</w:t>
      </w:r>
      <w:r>
        <w:t xml:space="preserve"> </w:t>
      </w:r>
      <w:r w:rsidR="0073397E">
        <w:t>currently available for the Chromebook.</w:t>
      </w:r>
    </w:p>
    <w:p w14:paraId="614E8880" w14:textId="77777777" w:rsidR="009173FF" w:rsidRDefault="009173FF" w:rsidP="00201C7B"/>
    <w:p w14:paraId="2E2CAA2B" w14:textId="2AAB1132" w:rsidR="00D322B1" w:rsidRPr="00D322B1" w:rsidRDefault="00D322B1" w:rsidP="006F282E">
      <w:pPr>
        <w:pStyle w:val="Heading3"/>
      </w:pPr>
      <w:r>
        <w:t>IPEVO</w:t>
      </w:r>
    </w:p>
    <w:p w14:paraId="1CD77EBA" w14:textId="04FF0F1D" w:rsidR="0073397E" w:rsidRDefault="0073397E" w:rsidP="00201C7B">
      <w:r>
        <w:t xml:space="preserve">IPEVO VZ-X: </w:t>
      </w:r>
      <w:hyperlink r:id="rId8" w:history="1">
        <w:r w:rsidRPr="00317B78">
          <w:rPr>
            <w:rStyle w:val="Hyperlink"/>
          </w:rPr>
          <w:t>https://www.ipevo.com/</w:t>
        </w:r>
      </w:hyperlink>
      <w:r>
        <w:t xml:space="preserve"> </w:t>
      </w:r>
    </w:p>
    <w:p w14:paraId="265E41A1" w14:textId="33288008" w:rsidR="00D322B1" w:rsidRPr="006F282E" w:rsidRDefault="00D322B1" w:rsidP="00D322B1">
      <w:r>
        <w:t>The driver for the IPEVO VZ-X f</w:t>
      </w:r>
      <w:r w:rsidR="006F282E">
        <w:t>or</w:t>
      </w:r>
      <w:r>
        <w:t xml:space="preserve"> the Chromebook is web based and available at the following location: </w:t>
      </w:r>
      <w:hyperlink r:id="rId9" w:history="1">
        <w:r w:rsidRPr="00095266">
          <w:rPr>
            <w:rStyle w:val="Hyperlink"/>
          </w:rPr>
          <w:t>https://apps.ipevo.com</w:t>
        </w:r>
      </w:hyperlink>
      <w:r>
        <w:t xml:space="preserve">  </w:t>
      </w:r>
      <w:r w:rsidR="006F282E">
        <w:t>This device has only digital magnification and will not be useful past about 3x.</w:t>
      </w:r>
      <w:r>
        <w:rPr>
          <w:rFonts w:ascii="Arial" w:hAnsi="Arial" w:cs="Arial"/>
          <w:shd w:val="clear" w:color="auto" w:fill="FFFFFF"/>
        </w:rPr>
        <w:fldChar w:fldCharType="begin"/>
      </w:r>
      <w:r>
        <w:rPr>
          <w:rFonts w:ascii="Arial" w:hAnsi="Arial" w:cs="Arial"/>
          <w:shd w:val="clear" w:color="auto" w:fill="FFFFFF"/>
        </w:rPr>
        <w:instrText xml:space="preserve"> HYPERLINK "</w:instrText>
      </w:r>
    </w:p>
    <w:p w14:paraId="09088559" w14:textId="77777777" w:rsidR="00D322B1" w:rsidRDefault="00D322B1" w:rsidP="00D322B1">
      <w:pPr>
        <w:rPr>
          <w:rFonts w:ascii="Arial" w:hAnsi="Arial" w:cs="Arial"/>
          <w:color w:val="1A0DAB"/>
          <w:sz w:val="18"/>
          <w:szCs w:val="18"/>
          <w:u w:val="single"/>
          <w:shd w:val="clear" w:color="auto" w:fill="FFFFFF"/>
        </w:rPr>
      </w:pPr>
      <w:r>
        <w:rPr>
          <w:rStyle w:val="HTMLCite"/>
          <w:rFonts w:ascii="Arial" w:hAnsi="Arial" w:cs="Arial"/>
          <w:i w:val="0"/>
          <w:iCs w:val="0"/>
          <w:color w:val="4D5156"/>
          <w:sz w:val="18"/>
          <w:szCs w:val="18"/>
          <w:u w:val="single"/>
          <w:shd w:val="clear" w:color="auto" w:fill="FFFFFF"/>
        </w:rPr>
        <w:instrText>https://ww</w:instrText>
      </w:r>
    </w:p>
    <w:p w14:paraId="6EF51C11" w14:textId="30573DDF" w:rsidR="00D322B1" w:rsidRPr="00D322B1" w:rsidRDefault="00D322B1" w:rsidP="00D322B1">
      <w:pPr>
        <w:rPr>
          <w:rStyle w:val="Hyperlink"/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instrText xml:space="preserve">" </w:instrText>
      </w:r>
      <w:r>
        <w:rPr>
          <w:rFonts w:ascii="Arial" w:hAnsi="Arial" w:cs="Arial"/>
          <w:shd w:val="clear" w:color="auto" w:fill="FFFFFF"/>
        </w:rPr>
        <w:fldChar w:fldCharType="separate"/>
      </w:r>
    </w:p>
    <w:p w14:paraId="5B178C3B" w14:textId="1F80C99C" w:rsidR="002E3F26" w:rsidRDefault="00D322B1" w:rsidP="00201C7B">
      <w:r>
        <w:rPr>
          <w:rFonts w:ascii="Arial" w:hAnsi="Arial" w:cs="Arial"/>
          <w:shd w:val="clear" w:color="auto" w:fill="FFFFFF"/>
        </w:rPr>
        <w:fldChar w:fldCharType="end"/>
      </w:r>
    </w:p>
    <w:p w14:paraId="6CB55EB4" w14:textId="24618CF0" w:rsidR="00D322B1" w:rsidRDefault="006F282E" w:rsidP="006F282E">
      <w:pPr>
        <w:pStyle w:val="Heading3"/>
      </w:pPr>
      <w:r>
        <w:t>Low Vision International</w:t>
      </w:r>
    </w:p>
    <w:p w14:paraId="06230797" w14:textId="0FAB46E5" w:rsidR="002E3F26" w:rsidRDefault="002E3F26" w:rsidP="00201C7B">
      <w:r>
        <w:t xml:space="preserve">MagniLink S Premium 2: </w:t>
      </w:r>
      <w:hyperlink r:id="rId10" w:tooltip="Magnilink S Premium 2" w:history="1">
        <w:r w:rsidRPr="00317B78">
          <w:rPr>
            <w:rStyle w:val="Hyperlink"/>
          </w:rPr>
          <w:t>https://lviamerica.com/a/now-launching-magnilink-s-premium-2</w:t>
        </w:r>
      </w:hyperlink>
    </w:p>
    <w:p w14:paraId="39E518A1" w14:textId="7282109E" w:rsidR="006F282E" w:rsidRDefault="002E3F26" w:rsidP="00201C7B">
      <w:r>
        <w:t>Instal</w:t>
      </w:r>
      <w:r w:rsidR="006F282E">
        <w:t xml:space="preserve">l the MagniLink ChromeViewer </w:t>
      </w:r>
      <w:r w:rsidR="00C432EB">
        <w:t xml:space="preserve">Chrome </w:t>
      </w:r>
      <w:r w:rsidR="006F282E">
        <w:t>extension.  This device has optical magnification.</w:t>
      </w:r>
    </w:p>
    <w:p w14:paraId="3C26249A" w14:textId="1E56FE7D" w:rsidR="006F282E" w:rsidRDefault="006F282E" w:rsidP="00201C7B"/>
    <w:p w14:paraId="0A6DD363" w14:textId="2E5C3267" w:rsidR="006F282E" w:rsidRDefault="00C432EB" w:rsidP="00C432EB">
      <w:pPr>
        <w:pStyle w:val="Heading3"/>
      </w:pPr>
      <w:r>
        <w:t>Enhanced Vision</w:t>
      </w:r>
    </w:p>
    <w:p w14:paraId="22066819" w14:textId="4BB0F08C" w:rsidR="00C432EB" w:rsidRDefault="00C432EB" w:rsidP="00C432EB">
      <w:r>
        <w:t xml:space="preserve">Transformer HD: </w:t>
      </w:r>
      <w:hyperlink r:id="rId11" w:tooltip="Enhanced Vision Transformer HD" w:history="1">
        <w:r w:rsidRPr="00095266">
          <w:rPr>
            <w:rStyle w:val="Hyperlink"/>
          </w:rPr>
          <w:t>https://www.enhancedvision.com/low-vision-product-line/transformer-hd-portable-electronic-magnifier.html</w:t>
        </w:r>
      </w:hyperlink>
      <w:r>
        <w:t xml:space="preserve">  Install Transformer HD Chrome extension.  This device has optical magnification.</w:t>
      </w:r>
    </w:p>
    <w:p w14:paraId="5E08F7E2" w14:textId="191A8ED1" w:rsidR="00C432EB" w:rsidRDefault="00C432EB" w:rsidP="00C432EB"/>
    <w:p w14:paraId="2AE5A91D" w14:textId="5D7D5F4C" w:rsidR="00C432EB" w:rsidRDefault="00C432EB" w:rsidP="00C432EB">
      <w:pPr>
        <w:pStyle w:val="Heading3"/>
      </w:pPr>
      <w:proofErr w:type="spellStart"/>
      <w:r>
        <w:t>TrySight</w:t>
      </w:r>
      <w:proofErr w:type="spellEnd"/>
    </w:p>
    <w:p w14:paraId="120E2DFB" w14:textId="16364781" w:rsidR="00C432EB" w:rsidRDefault="00C432EB" w:rsidP="00C432EB">
      <w:r>
        <w:t xml:space="preserve">MagniBot is a wireless distance camera that will work with any device with a web browser.  </w:t>
      </w:r>
      <w:hyperlink r:id="rId12" w:tooltip="irie-at MagniBot" w:history="1">
        <w:r w:rsidRPr="00095266">
          <w:rPr>
            <w:rStyle w:val="Hyperlink"/>
          </w:rPr>
          <w:t>https://irie-at.com/product/magnibot/</w:t>
        </w:r>
      </w:hyperlink>
      <w:r>
        <w:t xml:space="preserve">  This device has optical magnification. </w:t>
      </w:r>
    </w:p>
    <w:p w14:paraId="2C260461" w14:textId="42785BF7" w:rsidR="00F3718F" w:rsidRDefault="00F3718F">
      <w:pPr>
        <w:spacing w:after="200" w:line="276" w:lineRule="auto"/>
      </w:pPr>
      <w:r>
        <w:br w:type="page"/>
      </w:r>
    </w:p>
    <w:p w14:paraId="178CBAC2" w14:textId="77777777" w:rsidR="00BE6277" w:rsidRPr="00EF1F1D" w:rsidRDefault="00BE6277" w:rsidP="00BE6277">
      <w:pPr>
        <w:pStyle w:val="Heading2"/>
        <w:ind w:left="900" w:hanging="900"/>
        <w:rPr>
          <w:b w:val="0"/>
        </w:rPr>
      </w:pPr>
      <w:r>
        <w:lastRenderedPageBreak/>
        <w:t>Accessibility Settings</w:t>
      </w:r>
    </w:p>
    <w:p w14:paraId="0CE55D6D" w14:textId="77777777" w:rsidR="00BE6277" w:rsidRDefault="00BE6277" w:rsidP="00BE6277">
      <w:pPr>
        <w:ind w:left="900" w:hanging="900"/>
      </w:pPr>
    </w:p>
    <w:p w14:paraId="563DD3DF" w14:textId="77777777" w:rsidR="00BE6277" w:rsidRDefault="00BE6277" w:rsidP="00BE6277">
      <w:pPr>
        <w:pStyle w:val="ListParagraph"/>
        <w:numPr>
          <w:ilvl w:val="0"/>
          <w:numId w:val="1"/>
        </w:numPr>
        <w:spacing w:after="200" w:line="276" w:lineRule="auto"/>
        <w:ind w:left="900" w:hanging="900"/>
      </w:pPr>
      <w:r>
        <w:t>Open the System Tray in the lower right corner of the Chromebook</w:t>
      </w:r>
    </w:p>
    <w:p w14:paraId="1CF5F179" w14:textId="77777777" w:rsidR="00BE6277" w:rsidRDefault="00BE6277" w:rsidP="00BE6277">
      <w:pPr>
        <w:pStyle w:val="ListParagraph"/>
        <w:numPr>
          <w:ilvl w:val="0"/>
          <w:numId w:val="1"/>
        </w:numPr>
        <w:spacing w:after="200" w:line="276" w:lineRule="auto"/>
        <w:ind w:left="900" w:hanging="900"/>
      </w:pPr>
      <w:r>
        <w:t>Click on “</w:t>
      </w:r>
      <w:r w:rsidRPr="00F238B1">
        <w:rPr>
          <w:i/>
        </w:rPr>
        <w:t>Show Advanced Settings</w:t>
      </w:r>
      <w:r>
        <w:t>”</w:t>
      </w:r>
    </w:p>
    <w:p w14:paraId="223D722B" w14:textId="77777777" w:rsidR="00BE6277" w:rsidRDefault="00BE6277" w:rsidP="00BE6277">
      <w:pPr>
        <w:pStyle w:val="ListParagraph"/>
        <w:numPr>
          <w:ilvl w:val="0"/>
          <w:numId w:val="1"/>
        </w:numPr>
        <w:spacing w:after="200" w:line="276" w:lineRule="auto"/>
        <w:ind w:left="900" w:hanging="900"/>
      </w:pPr>
      <w:r>
        <w:t>Go to the Accessibility settings and check “</w:t>
      </w:r>
      <w:r w:rsidRPr="00F238B1">
        <w:rPr>
          <w:i/>
        </w:rPr>
        <w:t>Show accessibility options in the system menu.”</w:t>
      </w:r>
    </w:p>
    <w:p w14:paraId="2A51B2D7" w14:textId="77777777" w:rsidR="00BE6277" w:rsidRDefault="00BE6277" w:rsidP="00BE6277">
      <w:pPr>
        <w:pStyle w:val="ListParagraph"/>
        <w:numPr>
          <w:ilvl w:val="0"/>
          <w:numId w:val="1"/>
        </w:numPr>
        <w:spacing w:after="200" w:line="276" w:lineRule="auto"/>
        <w:ind w:left="900" w:hanging="900"/>
      </w:pPr>
      <w:r>
        <w:t>Select “</w:t>
      </w:r>
      <w:r w:rsidRPr="00F238B1">
        <w:rPr>
          <w:i/>
        </w:rPr>
        <w:t>Manage accessibility features</w:t>
      </w:r>
      <w:r>
        <w:t>”</w:t>
      </w:r>
    </w:p>
    <w:p w14:paraId="1B46A611" w14:textId="77777777" w:rsidR="00BE6277" w:rsidRDefault="00BE6277" w:rsidP="00BE6277">
      <w:pPr>
        <w:pStyle w:val="ListParagraph"/>
        <w:numPr>
          <w:ilvl w:val="0"/>
          <w:numId w:val="1"/>
        </w:numPr>
        <w:spacing w:after="200" w:line="276" w:lineRule="auto"/>
        <w:ind w:left="900" w:hanging="900"/>
      </w:pPr>
      <w:r w:rsidRPr="00A861AC">
        <w:rPr>
          <w:b/>
        </w:rPr>
        <w:t>Display</w:t>
      </w:r>
      <w:r>
        <w:br/>
      </w:r>
      <w:r w:rsidRPr="00A861AC">
        <w:rPr>
          <w:i/>
        </w:rPr>
        <w:t>Use high contrast mode</w:t>
      </w:r>
      <w:r>
        <w:br/>
      </w:r>
      <w:r w:rsidRPr="00A861AC">
        <w:rPr>
          <w:i/>
        </w:rPr>
        <w:t>Enable screen magnifier</w:t>
      </w:r>
      <w:r>
        <w:br/>
      </w:r>
      <w:r w:rsidRPr="00A861AC">
        <w:rPr>
          <w:i/>
        </w:rPr>
        <w:t>Open display device settings</w:t>
      </w:r>
      <w:r>
        <w:t>, this setting allows you to change your screen resolution</w:t>
      </w:r>
      <w:r>
        <w:br/>
      </w:r>
      <w:r w:rsidRPr="00A861AC">
        <w:rPr>
          <w:i/>
        </w:rPr>
        <w:t>Open appearance settings</w:t>
      </w:r>
      <w:r>
        <w:t>, this setting allows you to customize your text size</w:t>
      </w:r>
    </w:p>
    <w:p w14:paraId="005DAA5A" w14:textId="77777777" w:rsidR="00BE6277" w:rsidRDefault="00BE6277" w:rsidP="00BE6277">
      <w:pPr>
        <w:pStyle w:val="ListParagraph"/>
        <w:numPr>
          <w:ilvl w:val="0"/>
          <w:numId w:val="1"/>
        </w:numPr>
        <w:spacing w:after="200" w:line="276" w:lineRule="auto"/>
        <w:ind w:left="900" w:hanging="900"/>
      </w:pPr>
      <w:r>
        <w:rPr>
          <w:b/>
        </w:rPr>
        <w:t>Keyboard</w:t>
      </w:r>
      <w:r>
        <w:rPr>
          <w:b/>
        </w:rPr>
        <w:br/>
      </w:r>
      <w:r>
        <w:rPr>
          <w:i/>
        </w:rPr>
        <w:t>Highlight the object with keyboard focus when it changes</w:t>
      </w:r>
      <w:r>
        <w:rPr>
          <w:i/>
        </w:rPr>
        <w:br/>
        <w:t>Highlight the text caret when it appears or moves</w:t>
      </w:r>
    </w:p>
    <w:p w14:paraId="06DA3270" w14:textId="119EB3A0" w:rsidR="00201C7B" w:rsidRDefault="00BE6277" w:rsidP="00201C7B">
      <w:pPr>
        <w:pStyle w:val="ListParagraph"/>
        <w:numPr>
          <w:ilvl w:val="0"/>
          <w:numId w:val="1"/>
        </w:numPr>
        <w:spacing w:after="200" w:line="276" w:lineRule="auto"/>
        <w:ind w:left="900" w:hanging="900"/>
      </w:pPr>
      <w:r>
        <w:rPr>
          <w:b/>
        </w:rPr>
        <w:t>Mouse</w:t>
      </w:r>
      <w:r>
        <w:rPr>
          <w:b/>
        </w:rPr>
        <w:br/>
      </w:r>
      <w:r w:rsidRPr="00F238B1">
        <w:rPr>
          <w:i/>
        </w:rPr>
        <w:t>Show large mouse cursor</w:t>
      </w:r>
      <w:r>
        <w:br/>
      </w:r>
      <w:r w:rsidRPr="00F238B1">
        <w:rPr>
          <w:i/>
        </w:rPr>
        <w:t>Highlight the mouse cursor when it is moving</w:t>
      </w:r>
      <w:r>
        <w:rPr>
          <w:i/>
        </w:rPr>
        <w:br/>
        <w:t>Mouse Color: 8 options</w:t>
      </w:r>
    </w:p>
    <w:p w14:paraId="7459A52C" w14:textId="77777777" w:rsidR="00F238B1" w:rsidRPr="009173FF" w:rsidRDefault="00F238B1" w:rsidP="009173FF">
      <w:pPr>
        <w:pStyle w:val="Heading2"/>
      </w:pPr>
      <w:r>
        <w:t>Keystrokes</w:t>
      </w:r>
    </w:p>
    <w:p w14:paraId="2E227D59" w14:textId="77777777" w:rsidR="00F238B1" w:rsidRDefault="00F238B1" w:rsidP="00F238B1"/>
    <w:p w14:paraId="7C2F9C9D" w14:textId="77777777" w:rsidR="00F238B1" w:rsidRDefault="00F238B1" w:rsidP="00990296">
      <w:pPr>
        <w:pStyle w:val="ListParagraph"/>
        <w:numPr>
          <w:ilvl w:val="0"/>
          <w:numId w:val="7"/>
        </w:numPr>
        <w:spacing w:after="200" w:line="276" w:lineRule="auto"/>
        <w:ind w:left="900" w:hanging="900"/>
      </w:pPr>
      <w:r>
        <w:t xml:space="preserve">Screen magnifier:  Ctrl+Alt+BrightnessUP or Ctrl+Alt+BrightnessDown </w:t>
      </w:r>
    </w:p>
    <w:p w14:paraId="499838B5" w14:textId="77777777" w:rsidR="00990296" w:rsidRDefault="00990296" w:rsidP="00990296">
      <w:pPr>
        <w:pStyle w:val="ListParagraph"/>
        <w:numPr>
          <w:ilvl w:val="0"/>
          <w:numId w:val="7"/>
        </w:numPr>
        <w:spacing w:after="200" w:line="276" w:lineRule="auto"/>
        <w:ind w:left="900" w:hanging="900"/>
      </w:pPr>
      <w:r>
        <w:t>Zoom: Ctrl+ or Ctrl-</w:t>
      </w:r>
    </w:p>
    <w:p w14:paraId="6FC45363" w14:textId="7CEEE93A" w:rsidR="00990296" w:rsidRDefault="00990296" w:rsidP="00990296">
      <w:pPr>
        <w:pStyle w:val="ListParagraph"/>
        <w:numPr>
          <w:ilvl w:val="0"/>
          <w:numId w:val="7"/>
        </w:numPr>
        <w:spacing w:after="200" w:line="276" w:lineRule="auto"/>
        <w:ind w:left="900" w:hanging="900"/>
      </w:pPr>
      <w:r>
        <w:t>Screen Resolution: Ctrl+Alt+ or Ctrl+Alt-</w:t>
      </w:r>
      <w:r w:rsidR="00DC6C6E">
        <w:t xml:space="preserve"> </w:t>
      </w:r>
    </w:p>
    <w:p w14:paraId="69149868" w14:textId="7A3DEA6B" w:rsidR="00845451" w:rsidRDefault="00BE6277" w:rsidP="006F282E">
      <w:pPr>
        <w:pStyle w:val="ListParagraph"/>
        <w:numPr>
          <w:ilvl w:val="0"/>
          <w:numId w:val="7"/>
        </w:numPr>
        <w:spacing w:after="200" w:line="276" w:lineRule="auto"/>
        <w:ind w:left="900" w:hanging="900"/>
      </w:pPr>
      <w:bookmarkStart w:id="1" w:name="_Hlk535911826"/>
      <w:r>
        <w:t xml:space="preserve">Split screen: </w:t>
      </w:r>
      <w:proofErr w:type="spellStart"/>
      <w:r w:rsidR="006F282E">
        <w:t>Alt+Left</w:t>
      </w:r>
      <w:proofErr w:type="spellEnd"/>
      <w:r w:rsidR="006F282E">
        <w:t xml:space="preserve"> Bracket or </w:t>
      </w:r>
      <w:proofErr w:type="spellStart"/>
      <w:r w:rsidR="006F282E">
        <w:t>Alt+Right</w:t>
      </w:r>
      <w:proofErr w:type="spellEnd"/>
      <w:r w:rsidR="006F282E">
        <w:t xml:space="preserve"> Bracket.  Then open another tab, such as a Google Doc file and slide that tab to the other side of the screen.</w:t>
      </w:r>
      <w:bookmarkEnd w:id="1"/>
    </w:p>
    <w:sectPr w:rsidR="0084545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71D7BC" w14:textId="77777777" w:rsidR="00CE7EC1" w:rsidRDefault="00CE7EC1" w:rsidP="00001709">
      <w:r>
        <w:separator/>
      </w:r>
    </w:p>
  </w:endnote>
  <w:endnote w:type="continuationSeparator" w:id="0">
    <w:p w14:paraId="580C51AC" w14:textId="77777777" w:rsidR="00CE7EC1" w:rsidRDefault="00CE7EC1" w:rsidP="00001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694C53" w14:textId="77777777" w:rsidR="00001709" w:rsidRDefault="0000170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D3EE91" w14:textId="77777777" w:rsidR="00001709" w:rsidRDefault="0000170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A4CD28" w14:textId="77777777" w:rsidR="00001709" w:rsidRDefault="000017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81B84A" w14:textId="77777777" w:rsidR="00CE7EC1" w:rsidRDefault="00CE7EC1" w:rsidP="00001709">
      <w:r>
        <w:separator/>
      </w:r>
    </w:p>
  </w:footnote>
  <w:footnote w:type="continuationSeparator" w:id="0">
    <w:p w14:paraId="7F189650" w14:textId="77777777" w:rsidR="00CE7EC1" w:rsidRDefault="00CE7EC1" w:rsidP="000017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35BD12" w14:textId="77777777" w:rsidR="00001709" w:rsidRDefault="0000170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7B6A07" w14:textId="77777777" w:rsidR="00001709" w:rsidRDefault="0000170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F2BC16" w14:textId="77777777" w:rsidR="00001709" w:rsidRDefault="000017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55667C"/>
    <w:multiLevelType w:val="hybridMultilevel"/>
    <w:tmpl w:val="3BDE1B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CF1E1E"/>
    <w:multiLevelType w:val="hybridMultilevel"/>
    <w:tmpl w:val="B564607C"/>
    <w:lvl w:ilvl="0" w:tplc="0C44E79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40DA34F7"/>
    <w:multiLevelType w:val="hybridMultilevel"/>
    <w:tmpl w:val="378443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E7490C"/>
    <w:multiLevelType w:val="hybridMultilevel"/>
    <w:tmpl w:val="53D81FF2"/>
    <w:lvl w:ilvl="0" w:tplc="AB44D27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45D71086"/>
    <w:multiLevelType w:val="hybridMultilevel"/>
    <w:tmpl w:val="B4DA9514"/>
    <w:lvl w:ilvl="0" w:tplc="DAA0ECCA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4A0430FA"/>
    <w:multiLevelType w:val="hybridMultilevel"/>
    <w:tmpl w:val="5DFCE5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155F3C"/>
    <w:multiLevelType w:val="hybridMultilevel"/>
    <w:tmpl w:val="7EDAF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5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19AE"/>
    <w:rsid w:val="00001709"/>
    <w:rsid w:val="000401BC"/>
    <w:rsid w:val="00201C7B"/>
    <w:rsid w:val="00225FB0"/>
    <w:rsid w:val="002B42DA"/>
    <w:rsid w:val="002E3F26"/>
    <w:rsid w:val="002E44FE"/>
    <w:rsid w:val="002F471B"/>
    <w:rsid w:val="00353E57"/>
    <w:rsid w:val="004219AE"/>
    <w:rsid w:val="004366A8"/>
    <w:rsid w:val="005439BB"/>
    <w:rsid w:val="00594A38"/>
    <w:rsid w:val="005D60E3"/>
    <w:rsid w:val="006F282E"/>
    <w:rsid w:val="0073397E"/>
    <w:rsid w:val="00845451"/>
    <w:rsid w:val="009173FF"/>
    <w:rsid w:val="00990296"/>
    <w:rsid w:val="00A7303D"/>
    <w:rsid w:val="00A861AC"/>
    <w:rsid w:val="00B612C3"/>
    <w:rsid w:val="00BA23DD"/>
    <w:rsid w:val="00BE6277"/>
    <w:rsid w:val="00BF0056"/>
    <w:rsid w:val="00C432EB"/>
    <w:rsid w:val="00CE7EC1"/>
    <w:rsid w:val="00D322B1"/>
    <w:rsid w:val="00DA29AE"/>
    <w:rsid w:val="00DC6C6E"/>
    <w:rsid w:val="00F238B1"/>
    <w:rsid w:val="00F3718F"/>
    <w:rsid w:val="00F80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BB7D72"/>
  <w15:docId w15:val="{914259F0-F4BB-433A-BB3B-CDC529758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19AE"/>
    <w:pPr>
      <w:spacing w:after="0" w:line="240" w:lineRule="auto"/>
    </w:pPr>
    <w:rPr>
      <w:rFonts w:eastAsiaTheme="minorEastAsia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19A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219A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F282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19A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219A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ListParagraph">
    <w:name w:val="List Paragraph"/>
    <w:basedOn w:val="Normal"/>
    <w:uiPriority w:val="34"/>
    <w:qFormat/>
    <w:rsid w:val="004219A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219A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017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1709"/>
    <w:rPr>
      <w:rFonts w:eastAsiaTheme="minorEastAsia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017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1709"/>
    <w:rPr>
      <w:rFonts w:eastAsiaTheme="minorEastAsia" w:cs="Times New Roman"/>
      <w:sz w:val="24"/>
      <w:szCs w:val="24"/>
    </w:rPr>
  </w:style>
  <w:style w:type="character" w:styleId="Mention">
    <w:name w:val="Mention"/>
    <w:basedOn w:val="DefaultParagraphFont"/>
    <w:uiPriority w:val="99"/>
    <w:semiHidden/>
    <w:unhideWhenUsed/>
    <w:rsid w:val="0073397E"/>
    <w:rPr>
      <w:color w:val="2B579A"/>
      <w:shd w:val="clear" w:color="auto" w:fill="E6E6E6"/>
    </w:rPr>
  </w:style>
  <w:style w:type="character" w:customStyle="1" w:styleId="vuuxrf">
    <w:name w:val="vuuxrf"/>
    <w:basedOn w:val="DefaultParagraphFont"/>
    <w:rsid w:val="00D322B1"/>
  </w:style>
  <w:style w:type="character" w:styleId="HTMLCite">
    <w:name w:val="HTML Cite"/>
    <w:basedOn w:val="DefaultParagraphFont"/>
    <w:uiPriority w:val="99"/>
    <w:semiHidden/>
    <w:unhideWhenUsed/>
    <w:rsid w:val="00D322B1"/>
    <w:rPr>
      <w:i/>
      <w:iCs/>
    </w:rPr>
  </w:style>
  <w:style w:type="character" w:customStyle="1" w:styleId="dyjrff">
    <w:name w:val="dyjrff"/>
    <w:basedOn w:val="DefaultParagraphFont"/>
    <w:rsid w:val="00D322B1"/>
  </w:style>
  <w:style w:type="character" w:styleId="UnresolvedMention">
    <w:name w:val="Unresolved Mention"/>
    <w:basedOn w:val="DefaultParagraphFont"/>
    <w:uiPriority w:val="99"/>
    <w:semiHidden/>
    <w:unhideWhenUsed/>
    <w:rsid w:val="00D322B1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6F282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BE627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7932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47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81814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44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922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pevo.com/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bruce.mcclanahan@wssb.wa.gov" TargetMode="External"/><Relationship Id="rId12" Type="http://schemas.openxmlformats.org/officeDocument/2006/relationships/hyperlink" Target="https://irie-at.com/product/magnibot/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enhancedvision.com/low-vision-product-line/transformer-hd-portable-electronic-magnifier.html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lviamerica.com/a/now-launching-magnilink-s-premium-2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apps.ipevo.com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Video Magnifers Chromebook</dc:title>
  <dc:creator>Runner</dc:creator>
  <cp:keywords>Video Magnifiers Chromebook</cp:keywords>
  <cp:lastModifiedBy>Bruce McClanahan</cp:lastModifiedBy>
  <cp:revision>8</cp:revision>
  <dcterms:created xsi:type="dcterms:W3CDTF">2019-01-21T23:56:00Z</dcterms:created>
  <dcterms:modified xsi:type="dcterms:W3CDTF">2023-04-16T21:12:00Z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e9bcbe9-e575-4b04-8db6-78e1a776d733_Enabled">
    <vt:lpwstr>True</vt:lpwstr>
  </property>
  <property fmtid="{D5CDD505-2E9C-101B-9397-08002B2CF9AE}" pid="3" name="MSIP_Label_ae9bcbe9-e575-4b04-8db6-78e1a776d733_SiteId">
    <vt:lpwstr>b0575567-ef73-4761-9764-e036dfd0e12f</vt:lpwstr>
  </property>
  <property fmtid="{D5CDD505-2E9C-101B-9397-08002B2CF9AE}" pid="4" name="MSIP_Label_ae9bcbe9-e575-4b04-8db6-78e1a776d733_Ref">
    <vt:lpwstr>https://api.informationprotection.azure.com/api/b0575567-ef73-4761-9764-e036dfd0e12f</vt:lpwstr>
  </property>
  <property fmtid="{D5CDD505-2E9C-101B-9397-08002B2CF9AE}" pid="5" name="MSIP_Label_ae9bcbe9-e575-4b04-8db6-78e1a776d733_Owner">
    <vt:lpwstr>Bruce.McClanahan@wssb.wa.gov</vt:lpwstr>
  </property>
  <property fmtid="{D5CDD505-2E9C-101B-9397-08002B2CF9AE}" pid="6" name="MSIP_Label_ae9bcbe9-e575-4b04-8db6-78e1a776d733_SetDate">
    <vt:lpwstr>2018-06-12T15:05:27.9755553-07:00</vt:lpwstr>
  </property>
  <property fmtid="{D5CDD505-2E9C-101B-9397-08002B2CF9AE}" pid="7" name="MSIP_Label_ae9bcbe9-e575-4b04-8db6-78e1a776d733_Name">
    <vt:lpwstr>General</vt:lpwstr>
  </property>
  <property fmtid="{D5CDD505-2E9C-101B-9397-08002B2CF9AE}" pid="8" name="MSIP_Label_ae9bcbe9-e575-4b04-8db6-78e1a776d733_Application">
    <vt:lpwstr>Microsoft Azure Information Protection</vt:lpwstr>
  </property>
  <property fmtid="{D5CDD505-2E9C-101B-9397-08002B2CF9AE}" pid="9" name="MSIP_Label_ae9bcbe9-e575-4b04-8db6-78e1a776d733_Extended_MSFT_Method">
    <vt:lpwstr>Automatic</vt:lpwstr>
  </property>
  <property fmtid="{D5CDD505-2E9C-101B-9397-08002B2CF9AE}" pid="10" name="Sensitivity">
    <vt:lpwstr>General</vt:lpwstr>
  </property>
</Properties>
</file>