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1E213" w14:textId="77777777" w:rsidR="002F7303" w:rsidRDefault="002F7303" w:rsidP="00C83EB8">
      <w:pPr>
        <w:pStyle w:val="Heading1"/>
      </w:pPr>
      <w:bookmarkStart w:id="0" w:name="_Toc40197949"/>
      <w:r>
        <w:t>Duxbury</w:t>
      </w:r>
      <w:bookmarkEnd w:id="0"/>
    </w:p>
    <w:p w14:paraId="5D3ADCED" w14:textId="77777777" w:rsidR="002F7303" w:rsidRDefault="002F7303"/>
    <w:p w14:paraId="363A4AC3" w14:textId="19A00A04" w:rsidR="00C83EB8" w:rsidRDefault="002F7303">
      <w:pPr>
        <w:pStyle w:val="TOC1"/>
        <w:rPr>
          <w:rFonts w:asciiTheme="minorHAnsi" w:eastAsiaTheme="minorEastAsia" w:hAnsiTheme="minorHAnsi" w:cstheme="minorBidi"/>
          <w:b w:val="0"/>
          <w:i w:val="0"/>
          <w:noProof/>
          <w:sz w:val="22"/>
          <w:szCs w:val="22"/>
        </w:rPr>
      </w:pPr>
      <w:r>
        <w:fldChar w:fldCharType="begin"/>
      </w:r>
      <w:r>
        <w:instrText xml:space="preserve"> TOC \o "1-1" \h \z </w:instrText>
      </w:r>
      <w:r>
        <w:fldChar w:fldCharType="separate"/>
      </w:r>
      <w:hyperlink w:anchor="_Toc503102084" w:history="1">
        <w:r w:rsidR="00C83EB8" w:rsidRPr="00143822">
          <w:rPr>
            <w:rStyle w:val="Hyperlink"/>
            <w:noProof/>
          </w:rPr>
          <w:t>Configuring Duxbury</w:t>
        </w:r>
        <w:r w:rsidR="00C83EB8">
          <w:rPr>
            <w:noProof/>
            <w:webHidden/>
          </w:rPr>
          <w:tab/>
        </w:r>
        <w:r w:rsidR="00C83EB8">
          <w:rPr>
            <w:noProof/>
            <w:webHidden/>
          </w:rPr>
          <w:fldChar w:fldCharType="begin"/>
        </w:r>
        <w:r w:rsidR="00C83EB8">
          <w:rPr>
            <w:noProof/>
            <w:webHidden/>
          </w:rPr>
          <w:instrText xml:space="preserve"> PAGEREF _Toc503102084 \h </w:instrText>
        </w:r>
        <w:r w:rsidR="00C83EB8">
          <w:rPr>
            <w:noProof/>
            <w:webHidden/>
          </w:rPr>
        </w:r>
        <w:r w:rsidR="00C83EB8">
          <w:rPr>
            <w:noProof/>
            <w:webHidden/>
          </w:rPr>
          <w:fldChar w:fldCharType="separate"/>
        </w:r>
        <w:r w:rsidR="00902450">
          <w:rPr>
            <w:noProof/>
            <w:webHidden/>
          </w:rPr>
          <w:t>3</w:t>
        </w:r>
        <w:r w:rsidR="00C83EB8">
          <w:rPr>
            <w:noProof/>
            <w:webHidden/>
          </w:rPr>
          <w:fldChar w:fldCharType="end"/>
        </w:r>
      </w:hyperlink>
    </w:p>
    <w:p w14:paraId="7552EC6F" w14:textId="2F202B5F" w:rsidR="00C83EB8" w:rsidRDefault="00192D40">
      <w:pPr>
        <w:pStyle w:val="TOC1"/>
        <w:rPr>
          <w:rFonts w:asciiTheme="minorHAnsi" w:eastAsiaTheme="minorEastAsia" w:hAnsiTheme="minorHAnsi" w:cstheme="minorBidi"/>
          <w:b w:val="0"/>
          <w:i w:val="0"/>
          <w:noProof/>
          <w:sz w:val="22"/>
          <w:szCs w:val="22"/>
        </w:rPr>
      </w:pPr>
      <w:hyperlink w:anchor="_Toc503102085" w:history="1">
        <w:r w:rsidR="00C83EB8" w:rsidRPr="00143822">
          <w:rPr>
            <w:rStyle w:val="Hyperlink"/>
            <w:noProof/>
          </w:rPr>
          <w:t>Starting Duxbury</w:t>
        </w:r>
        <w:r w:rsidR="00C83EB8">
          <w:rPr>
            <w:noProof/>
            <w:webHidden/>
          </w:rPr>
          <w:tab/>
        </w:r>
        <w:r w:rsidR="00C83EB8">
          <w:rPr>
            <w:noProof/>
            <w:webHidden/>
          </w:rPr>
          <w:fldChar w:fldCharType="begin"/>
        </w:r>
        <w:r w:rsidR="00C83EB8">
          <w:rPr>
            <w:noProof/>
            <w:webHidden/>
          </w:rPr>
          <w:instrText xml:space="preserve"> PAGEREF _Toc503102085 \h </w:instrText>
        </w:r>
        <w:r w:rsidR="00C83EB8">
          <w:rPr>
            <w:noProof/>
            <w:webHidden/>
          </w:rPr>
        </w:r>
        <w:r w:rsidR="00C83EB8">
          <w:rPr>
            <w:noProof/>
            <w:webHidden/>
          </w:rPr>
          <w:fldChar w:fldCharType="separate"/>
        </w:r>
        <w:r w:rsidR="00902450">
          <w:rPr>
            <w:noProof/>
            <w:webHidden/>
          </w:rPr>
          <w:t>4</w:t>
        </w:r>
        <w:r w:rsidR="00C83EB8">
          <w:rPr>
            <w:noProof/>
            <w:webHidden/>
          </w:rPr>
          <w:fldChar w:fldCharType="end"/>
        </w:r>
      </w:hyperlink>
    </w:p>
    <w:p w14:paraId="0945571D" w14:textId="4B9B2D5F" w:rsidR="00C83EB8" w:rsidRDefault="00192D40">
      <w:pPr>
        <w:pStyle w:val="TOC1"/>
        <w:rPr>
          <w:rFonts w:asciiTheme="minorHAnsi" w:eastAsiaTheme="minorEastAsia" w:hAnsiTheme="minorHAnsi" w:cstheme="minorBidi"/>
          <w:b w:val="0"/>
          <w:i w:val="0"/>
          <w:noProof/>
          <w:sz w:val="22"/>
          <w:szCs w:val="22"/>
        </w:rPr>
      </w:pPr>
      <w:hyperlink w:anchor="_Toc503102086" w:history="1">
        <w:r w:rsidR="00C83EB8" w:rsidRPr="00143822">
          <w:rPr>
            <w:rStyle w:val="Hyperlink"/>
            <w:noProof/>
          </w:rPr>
          <w:t>Basic Writing</w:t>
        </w:r>
        <w:r w:rsidR="00C83EB8">
          <w:rPr>
            <w:noProof/>
            <w:webHidden/>
          </w:rPr>
          <w:tab/>
        </w:r>
        <w:r w:rsidR="00C83EB8">
          <w:rPr>
            <w:noProof/>
            <w:webHidden/>
          </w:rPr>
          <w:fldChar w:fldCharType="begin"/>
        </w:r>
        <w:r w:rsidR="00C83EB8">
          <w:rPr>
            <w:noProof/>
            <w:webHidden/>
          </w:rPr>
          <w:instrText xml:space="preserve"> PAGEREF _Toc503102086 \h </w:instrText>
        </w:r>
        <w:r w:rsidR="00C83EB8">
          <w:rPr>
            <w:noProof/>
            <w:webHidden/>
          </w:rPr>
        </w:r>
        <w:r w:rsidR="00C83EB8">
          <w:rPr>
            <w:noProof/>
            <w:webHidden/>
          </w:rPr>
          <w:fldChar w:fldCharType="separate"/>
        </w:r>
        <w:r w:rsidR="00902450">
          <w:rPr>
            <w:noProof/>
            <w:webHidden/>
          </w:rPr>
          <w:t>5</w:t>
        </w:r>
        <w:r w:rsidR="00C83EB8">
          <w:rPr>
            <w:noProof/>
            <w:webHidden/>
          </w:rPr>
          <w:fldChar w:fldCharType="end"/>
        </w:r>
      </w:hyperlink>
    </w:p>
    <w:p w14:paraId="442B9F85" w14:textId="78C075B3" w:rsidR="00C83EB8" w:rsidRDefault="00192D40">
      <w:pPr>
        <w:pStyle w:val="TOC1"/>
        <w:rPr>
          <w:rFonts w:asciiTheme="minorHAnsi" w:eastAsiaTheme="minorEastAsia" w:hAnsiTheme="minorHAnsi" w:cstheme="minorBidi"/>
          <w:b w:val="0"/>
          <w:i w:val="0"/>
          <w:noProof/>
          <w:sz w:val="22"/>
          <w:szCs w:val="22"/>
        </w:rPr>
      </w:pPr>
      <w:hyperlink w:anchor="_Toc503102087" w:history="1">
        <w:r w:rsidR="00C83EB8" w:rsidRPr="00143822">
          <w:rPr>
            <w:rStyle w:val="Hyperlink"/>
            <w:noProof/>
          </w:rPr>
          <w:t>Heading Styles &amp; Para Styles</w:t>
        </w:r>
        <w:r w:rsidR="00C83EB8">
          <w:rPr>
            <w:noProof/>
            <w:webHidden/>
          </w:rPr>
          <w:tab/>
        </w:r>
        <w:r w:rsidR="00C83EB8">
          <w:rPr>
            <w:noProof/>
            <w:webHidden/>
          </w:rPr>
          <w:fldChar w:fldCharType="begin"/>
        </w:r>
        <w:r w:rsidR="00C83EB8">
          <w:rPr>
            <w:noProof/>
            <w:webHidden/>
          </w:rPr>
          <w:instrText xml:space="preserve"> PAGEREF _Toc503102087 \h </w:instrText>
        </w:r>
        <w:r w:rsidR="00C83EB8">
          <w:rPr>
            <w:noProof/>
            <w:webHidden/>
          </w:rPr>
        </w:r>
        <w:r w:rsidR="00C83EB8">
          <w:rPr>
            <w:noProof/>
            <w:webHidden/>
          </w:rPr>
          <w:fldChar w:fldCharType="separate"/>
        </w:r>
        <w:r w:rsidR="00902450">
          <w:rPr>
            <w:noProof/>
            <w:webHidden/>
          </w:rPr>
          <w:t>7</w:t>
        </w:r>
        <w:r w:rsidR="00C83EB8">
          <w:rPr>
            <w:noProof/>
            <w:webHidden/>
          </w:rPr>
          <w:fldChar w:fldCharType="end"/>
        </w:r>
      </w:hyperlink>
    </w:p>
    <w:p w14:paraId="58937CB1" w14:textId="113CBA1E" w:rsidR="00C83EB8" w:rsidRDefault="00192D40">
      <w:pPr>
        <w:pStyle w:val="TOC1"/>
        <w:rPr>
          <w:rFonts w:asciiTheme="minorHAnsi" w:eastAsiaTheme="minorEastAsia" w:hAnsiTheme="minorHAnsi" w:cstheme="minorBidi"/>
          <w:b w:val="0"/>
          <w:i w:val="0"/>
          <w:noProof/>
          <w:sz w:val="22"/>
          <w:szCs w:val="22"/>
        </w:rPr>
      </w:pPr>
      <w:hyperlink w:anchor="_Toc503102088" w:history="1">
        <w:r w:rsidR="00C83EB8" w:rsidRPr="00143822">
          <w:rPr>
            <w:rStyle w:val="Hyperlink"/>
            <w:noProof/>
          </w:rPr>
          <w:t>Poetry Format</w:t>
        </w:r>
        <w:r w:rsidR="00C83EB8">
          <w:rPr>
            <w:noProof/>
            <w:webHidden/>
          </w:rPr>
          <w:tab/>
        </w:r>
        <w:r w:rsidR="00C83EB8">
          <w:rPr>
            <w:noProof/>
            <w:webHidden/>
          </w:rPr>
          <w:fldChar w:fldCharType="begin"/>
        </w:r>
        <w:r w:rsidR="00C83EB8">
          <w:rPr>
            <w:noProof/>
            <w:webHidden/>
          </w:rPr>
          <w:instrText xml:space="preserve"> PAGEREF _Toc503102088 \h </w:instrText>
        </w:r>
        <w:r w:rsidR="00C83EB8">
          <w:rPr>
            <w:noProof/>
            <w:webHidden/>
          </w:rPr>
        </w:r>
        <w:r w:rsidR="00C83EB8">
          <w:rPr>
            <w:noProof/>
            <w:webHidden/>
          </w:rPr>
          <w:fldChar w:fldCharType="separate"/>
        </w:r>
        <w:r w:rsidR="00902450">
          <w:rPr>
            <w:noProof/>
            <w:webHidden/>
          </w:rPr>
          <w:t>8</w:t>
        </w:r>
        <w:r w:rsidR="00C83EB8">
          <w:rPr>
            <w:noProof/>
            <w:webHidden/>
          </w:rPr>
          <w:fldChar w:fldCharType="end"/>
        </w:r>
      </w:hyperlink>
    </w:p>
    <w:p w14:paraId="2D23882A" w14:textId="21450E5E" w:rsidR="00C83EB8" w:rsidRDefault="00192D40">
      <w:pPr>
        <w:pStyle w:val="TOC1"/>
        <w:rPr>
          <w:rFonts w:asciiTheme="minorHAnsi" w:eastAsiaTheme="minorEastAsia" w:hAnsiTheme="minorHAnsi" w:cstheme="minorBidi"/>
          <w:b w:val="0"/>
          <w:i w:val="0"/>
          <w:noProof/>
          <w:sz w:val="22"/>
          <w:szCs w:val="22"/>
        </w:rPr>
      </w:pPr>
      <w:hyperlink w:anchor="_Toc503102089" w:history="1">
        <w:r w:rsidR="00C83EB8" w:rsidRPr="00143822">
          <w:rPr>
            <w:rStyle w:val="Hyperlink"/>
            <w:noProof/>
          </w:rPr>
          <w:t>Heading Set-up</w:t>
        </w:r>
        <w:r w:rsidR="00C83EB8">
          <w:rPr>
            <w:noProof/>
            <w:webHidden/>
          </w:rPr>
          <w:tab/>
        </w:r>
        <w:r w:rsidR="00C83EB8">
          <w:rPr>
            <w:noProof/>
            <w:webHidden/>
          </w:rPr>
          <w:fldChar w:fldCharType="begin"/>
        </w:r>
        <w:r w:rsidR="00C83EB8">
          <w:rPr>
            <w:noProof/>
            <w:webHidden/>
          </w:rPr>
          <w:instrText xml:space="preserve"> PAGEREF _Toc503102089 \h </w:instrText>
        </w:r>
        <w:r w:rsidR="00C83EB8">
          <w:rPr>
            <w:noProof/>
            <w:webHidden/>
          </w:rPr>
        </w:r>
        <w:r w:rsidR="00C83EB8">
          <w:rPr>
            <w:noProof/>
            <w:webHidden/>
          </w:rPr>
          <w:fldChar w:fldCharType="separate"/>
        </w:r>
        <w:r w:rsidR="00902450">
          <w:rPr>
            <w:noProof/>
            <w:webHidden/>
          </w:rPr>
          <w:t>9</w:t>
        </w:r>
        <w:r w:rsidR="00C83EB8">
          <w:rPr>
            <w:noProof/>
            <w:webHidden/>
          </w:rPr>
          <w:fldChar w:fldCharType="end"/>
        </w:r>
      </w:hyperlink>
    </w:p>
    <w:p w14:paraId="472B8262" w14:textId="7EFDF859" w:rsidR="00C83EB8" w:rsidRDefault="00192D40">
      <w:pPr>
        <w:pStyle w:val="TOC1"/>
        <w:rPr>
          <w:rFonts w:asciiTheme="minorHAnsi" w:eastAsiaTheme="minorEastAsia" w:hAnsiTheme="minorHAnsi" w:cstheme="minorBidi"/>
          <w:b w:val="0"/>
          <w:i w:val="0"/>
          <w:noProof/>
          <w:sz w:val="22"/>
          <w:szCs w:val="22"/>
        </w:rPr>
      </w:pPr>
      <w:hyperlink w:anchor="_Toc503102090" w:history="1">
        <w:r w:rsidR="00C83EB8" w:rsidRPr="00143822">
          <w:rPr>
            <w:rStyle w:val="Hyperlink"/>
            <w:noProof/>
          </w:rPr>
          <w:t>Outlines</w:t>
        </w:r>
        <w:r w:rsidR="00C83EB8">
          <w:rPr>
            <w:noProof/>
            <w:webHidden/>
          </w:rPr>
          <w:tab/>
        </w:r>
        <w:r w:rsidR="00C83EB8">
          <w:rPr>
            <w:noProof/>
            <w:webHidden/>
          </w:rPr>
          <w:fldChar w:fldCharType="begin"/>
        </w:r>
        <w:r w:rsidR="00C83EB8">
          <w:rPr>
            <w:noProof/>
            <w:webHidden/>
          </w:rPr>
          <w:instrText xml:space="preserve"> PAGEREF _Toc503102090 \h </w:instrText>
        </w:r>
        <w:r w:rsidR="00C83EB8">
          <w:rPr>
            <w:noProof/>
            <w:webHidden/>
          </w:rPr>
        </w:r>
        <w:r w:rsidR="00C83EB8">
          <w:rPr>
            <w:noProof/>
            <w:webHidden/>
          </w:rPr>
          <w:fldChar w:fldCharType="separate"/>
        </w:r>
        <w:r w:rsidR="00902450">
          <w:rPr>
            <w:noProof/>
            <w:webHidden/>
          </w:rPr>
          <w:t>11</w:t>
        </w:r>
        <w:r w:rsidR="00C83EB8">
          <w:rPr>
            <w:noProof/>
            <w:webHidden/>
          </w:rPr>
          <w:fldChar w:fldCharType="end"/>
        </w:r>
      </w:hyperlink>
    </w:p>
    <w:p w14:paraId="6B35BC3F" w14:textId="189D5F0A" w:rsidR="00C83EB8" w:rsidRDefault="00192D40">
      <w:pPr>
        <w:pStyle w:val="TOC1"/>
        <w:rPr>
          <w:rFonts w:asciiTheme="minorHAnsi" w:eastAsiaTheme="minorEastAsia" w:hAnsiTheme="minorHAnsi" w:cstheme="minorBidi"/>
          <w:b w:val="0"/>
          <w:i w:val="0"/>
          <w:noProof/>
          <w:sz w:val="22"/>
          <w:szCs w:val="22"/>
        </w:rPr>
      </w:pPr>
      <w:hyperlink w:anchor="_Toc503102092" w:history="1">
        <w:r w:rsidR="00C83EB8" w:rsidRPr="00143822">
          <w:rPr>
            <w:rStyle w:val="Hyperlink"/>
            <w:noProof/>
          </w:rPr>
          <w:t>Outline Style</w:t>
        </w:r>
        <w:r w:rsidR="00C83EB8">
          <w:rPr>
            <w:noProof/>
            <w:webHidden/>
          </w:rPr>
          <w:tab/>
        </w:r>
        <w:r w:rsidR="00C83EB8">
          <w:rPr>
            <w:noProof/>
            <w:webHidden/>
          </w:rPr>
          <w:fldChar w:fldCharType="begin"/>
        </w:r>
        <w:r w:rsidR="00C83EB8">
          <w:rPr>
            <w:noProof/>
            <w:webHidden/>
          </w:rPr>
          <w:instrText xml:space="preserve"> PAGEREF _Toc503102092 \h </w:instrText>
        </w:r>
        <w:r w:rsidR="00C83EB8">
          <w:rPr>
            <w:noProof/>
            <w:webHidden/>
          </w:rPr>
        </w:r>
        <w:r w:rsidR="00C83EB8">
          <w:rPr>
            <w:noProof/>
            <w:webHidden/>
          </w:rPr>
          <w:fldChar w:fldCharType="separate"/>
        </w:r>
        <w:r w:rsidR="00902450">
          <w:rPr>
            <w:noProof/>
            <w:webHidden/>
          </w:rPr>
          <w:t>12</w:t>
        </w:r>
        <w:r w:rsidR="00C83EB8">
          <w:rPr>
            <w:noProof/>
            <w:webHidden/>
          </w:rPr>
          <w:fldChar w:fldCharType="end"/>
        </w:r>
      </w:hyperlink>
    </w:p>
    <w:p w14:paraId="0783A424" w14:textId="6EDA1DB4" w:rsidR="00C83EB8" w:rsidRDefault="00192D40">
      <w:pPr>
        <w:pStyle w:val="TOC1"/>
        <w:rPr>
          <w:rFonts w:asciiTheme="minorHAnsi" w:eastAsiaTheme="minorEastAsia" w:hAnsiTheme="minorHAnsi" w:cstheme="minorBidi"/>
          <w:b w:val="0"/>
          <w:i w:val="0"/>
          <w:noProof/>
          <w:sz w:val="22"/>
          <w:szCs w:val="22"/>
        </w:rPr>
      </w:pPr>
      <w:hyperlink w:anchor="_Toc503102094" w:history="1">
        <w:r w:rsidR="00C83EB8" w:rsidRPr="00143822">
          <w:rPr>
            <w:rStyle w:val="Hyperlink"/>
            <w:noProof/>
          </w:rPr>
          <w:t>Simple Table</w:t>
        </w:r>
        <w:r w:rsidR="00C83EB8">
          <w:rPr>
            <w:noProof/>
            <w:webHidden/>
          </w:rPr>
          <w:tab/>
        </w:r>
        <w:r w:rsidR="00C83EB8">
          <w:rPr>
            <w:noProof/>
            <w:webHidden/>
          </w:rPr>
          <w:fldChar w:fldCharType="begin"/>
        </w:r>
        <w:r w:rsidR="00C83EB8">
          <w:rPr>
            <w:noProof/>
            <w:webHidden/>
          </w:rPr>
          <w:instrText xml:space="preserve"> PAGEREF _Toc503102094 \h </w:instrText>
        </w:r>
        <w:r w:rsidR="00C83EB8">
          <w:rPr>
            <w:noProof/>
            <w:webHidden/>
          </w:rPr>
        </w:r>
        <w:r w:rsidR="00C83EB8">
          <w:rPr>
            <w:noProof/>
            <w:webHidden/>
          </w:rPr>
          <w:fldChar w:fldCharType="separate"/>
        </w:r>
        <w:r w:rsidR="00902450">
          <w:rPr>
            <w:noProof/>
            <w:webHidden/>
          </w:rPr>
          <w:t>13</w:t>
        </w:r>
        <w:r w:rsidR="00C83EB8">
          <w:rPr>
            <w:noProof/>
            <w:webHidden/>
          </w:rPr>
          <w:fldChar w:fldCharType="end"/>
        </w:r>
      </w:hyperlink>
    </w:p>
    <w:p w14:paraId="603CB83E" w14:textId="18B3B0B7" w:rsidR="00C83EB8" w:rsidRDefault="00192D40">
      <w:pPr>
        <w:pStyle w:val="TOC1"/>
        <w:rPr>
          <w:rFonts w:asciiTheme="minorHAnsi" w:eastAsiaTheme="minorEastAsia" w:hAnsiTheme="minorHAnsi" w:cstheme="minorBidi"/>
          <w:b w:val="0"/>
          <w:i w:val="0"/>
          <w:noProof/>
          <w:sz w:val="22"/>
          <w:szCs w:val="22"/>
        </w:rPr>
      </w:pPr>
      <w:hyperlink w:anchor="_Toc503102096" w:history="1">
        <w:r w:rsidR="00C83EB8" w:rsidRPr="00143822">
          <w:rPr>
            <w:rStyle w:val="Hyperlink"/>
            <w:noProof/>
          </w:rPr>
          <w:t>Using Microsoft Word with Duxbury</w:t>
        </w:r>
        <w:r w:rsidR="00C83EB8">
          <w:rPr>
            <w:noProof/>
            <w:webHidden/>
          </w:rPr>
          <w:tab/>
        </w:r>
        <w:r w:rsidR="00C83EB8">
          <w:rPr>
            <w:noProof/>
            <w:webHidden/>
          </w:rPr>
          <w:fldChar w:fldCharType="begin"/>
        </w:r>
        <w:r w:rsidR="00C83EB8">
          <w:rPr>
            <w:noProof/>
            <w:webHidden/>
          </w:rPr>
          <w:instrText xml:space="preserve"> PAGEREF _Toc503102096 \h </w:instrText>
        </w:r>
        <w:r w:rsidR="00C83EB8">
          <w:rPr>
            <w:noProof/>
            <w:webHidden/>
          </w:rPr>
        </w:r>
        <w:r w:rsidR="00C83EB8">
          <w:rPr>
            <w:noProof/>
            <w:webHidden/>
          </w:rPr>
          <w:fldChar w:fldCharType="separate"/>
        </w:r>
        <w:r w:rsidR="00902450">
          <w:rPr>
            <w:noProof/>
            <w:webHidden/>
          </w:rPr>
          <w:t>14</w:t>
        </w:r>
        <w:r w:rsidR="00C83EB8">
          <w:rPr>
            <w:noProof/>
            <w:webHidden/>
          </w:rPr>
          <w:fldChar w:fldCharType="end"/>
        </w:r>
      </w:hyperlink>
    </w:p>
    <w:p w14:paraId="14750116" w14:textId="4AAEE3D3" w:rsidR="00C83EB8" w:rsidRDefault="00192D40">
      <w:pPr>
        <w:pStyle w:val="TOC1"/>
        <w:rPr>
          <w:rFonts w:asciiTheme="minorHAnsi" w:eastAsiaTheme="minorEastAsia" w:hAnsiTheme="minorHAnsi" w:cstheme="minorBidi"/>
          <w:b w:val="0"/>
          <w:i w:val="0"/>
          <w:noProof/>
          <w:sz w:val="22"/>
          <w:szCs w:val="22"/>
        </w:rPr>
      </w:pPr>
      <w:hyperlink w:anchor="_Toc503102097" w:history="1">
        <w:r w:rsidR="00C83EB8" w:rsidRPr="00143822">
          <w:rPr>
            <w:rStyle w:val="Hyperlink"/>
            <w:noProof/>
          </w:rPr>
          <w:t>Using Microsoft Word &amp; Duxbury with JAWS</w:t>
        </w:r>
        <w:r w:rsidR="00C83EB8">
          <w:rPr>
            <w:noProof/>
            <w:webHidden/>
          </w:rPr>
          <w:tab/>
        </w:r>
        <w:r w:rsidR="00C83EB8">
          <w:rPr>
            <w:noProof/>
            <w:webHidden/>
          </w:rPr>
          <w:fldChar w:fldCharType="begin"/>
        </w:r>
        <w:r w:rsidR="00C83EB8">
          <w:rPr>
            <w:noProof/>
            <w:webHidden/>
          </w:rPr>
          <w:instrText xml:space="preserve"> PAGEREF _Toc503102097 \h </w:instrText>
        </w:r>
        <w:r w:rsidR="00C83EB8">
          <w:rPr>
            <w:noProof/>
            <w:webHidden/>
          </w:rPr>
        </w:r>
        <w:r w:rsidR="00C83EB8">
          <w:rPr>
            <w:noProof/>
            <w:webHidden/>
          </w:rPr>
          <w:fldChar w:fldCharType="separate"/>
        </w:r>
        <w:r w:rsidR="00902450">
          <w:rPr>
            <w:noProof/>
            <w:webHidden/>
          </w:rPr>
          <w:t>15</w:t>
        </w:r>
        <w:r w:rsidR="00C83EB8">
          <w:rPr>
            <w:noProof/>
            <w:webHidden/>
          </w:rPr>
          <w:fldChar w:fldCharType="end"/>
        </w:r>
      </w:hyperlink>
    </w:p>
    <w:p w14:paraId="67B7654F" w14:textId="3097369D" w:rsidR="00C83EB8" w:rsidRDefault="00192D40">
      <w:pPr>
        <w:pStyle w:val="TOC1"/>
        <w:rPr>
          <w:rFonts w:asciiTheme="minorHAnsi" w:eastAsiaTheme="minorEastAsia" w:hAnsiTheme="minorHAnsi" w:cstheme="minorBidi"/>
          <w:b w:val="0"/>
          <w:i w:val="0"/>
          <w:noProof/>
          <w:sz w:val="22"/>
          <w:szCs w:val="22"/>
        </w:rPr>
      </w:pPr>
      <w:hyperlink w:anchor="_Toc503102098" w:history="1">
        <w:r w:rsidR="00C83EB8" w:rsidRPr="00143822">
          <w:rPr>
            <w:rStyle w:val="Hyperlink"/>
            <w:noProof/>
          </w:rPr>
          <w:t>Copying Information from Wikipedia.org into Duxbury</w:t>
        </w:r>
        <w:r w:rsidR="00C83EB8">
          <w:rPr>
            <w:noProof/>
            <w:webHidden/>
          </w:rPr>
          <w:tab/>
        </w:r>
        <w:r w:rsidR="00C83EB8">
          <w:rPr>
            <w:noProof/>
            <w:webHidden/>
          </w:rPr>
          <w:fldChar w:fldCharType="begin"/>
        </w:r>
        <w:r w:rsidR="00C83EB8">
          <w:rPr>
            <w:noProof/>
            <w:webHidden/>
          </w:rPr>
          <w:instrText xml:space="preserve"> PAGEREF _Toc503102098 \h </w:instrText>
        </w:r>
        <w:r w:rsidR="00C83EB8">
          <w:rPr>
            <w:noProof/>
            <w:webHidden/>
          </w:rPr>
        </w:r>
        <w:r w:rsidR="00C83EB8">
          <w:rPr>
            <w:noProof/>
            <w:webHidden/>
          </w:rPr>
          <w:fldChar w:fldCharType="separate"/>
        </w:r>
        <w:r w:rsidR="00902450">
          <w:rPr>
            <w:noProof/>
            <w:webHidden/>
          </w:rPr>
          <w:t>16</w:t>
        </w:r>
        <w:r w:rsidR="00C83EB8">
          <w:rPr>
            <w:noProof/>
            <w:webHidden/>
          </w:rPr>
          <w:fldChar w:fldCharType="end"/>
        </w:r>
      </w:hyperlink>
    </w:p>
    <w:p w14:paraId="01B66A02" w14:textId="6DE12FB6" w:rsidR="00C83EB8" w:rsidRDefault="00192D40">
      <w:pPr>
        <w:pStyle w:val="TOC1"/>
        <w:rPr>
          <w:rFonts w:asciiTheme="minorHAnsi" w:eastAsiaTheme="minorEastAsia" w:hAnsiTheme="minorHAnsi" w:cstheme="minorBidi"/>
          <w:b w:val="0"/>
          <w:i w:val="0"/>
          <w:noProof/>
          <w:sz w:val="22"/>
          <w:szCs w:val="22"/>
        </w:rPr>
      </w:pPr>
      <w:hyperlink w:anchor="_Toc503102102" w:history="1">
        <w:r w:rsidR="00C83EB8" w:rsidRPr="00143822">
          <w:rPr>
            <w:rStyle w:val="Hyperlink"/>
            <w:noProof/>
          </w:rPr>
          <w:t>Beginning Math Codes</w:t>
        </w:r>
        <w:r w:rsidR="00C83EB8">
          <w:rPr>
            <w:noProof/>
            <w:webHidden/>
          </w:rPr>
          <w:tab/>
        </w:r>
        <w:r w:rsidR="00C83EB8">
          <w:rPr>
            <w:noProof/>
            <w:webHidden/>
          </w:rPr>
          <w:fldChar w:fldCharType="begin"/>
        </w:r>
        <w:r w:rsidR="00C83EB8">
          <w:rPr>
            <w:noProof/>
            <w:webHidden/>
          </w:rPr>
          <w:instrText xml:space="preserve"> PAGEREF _Toc503102102 \h </w:instrText>
        </w:r>
        <w:r w:rsidR="00C83EB8">
          <w:rPr>
            <w:noProof/>
            <w:webHidden/>
          </w:rPr>
        </w:r>
        <w:r w:rsidR="00C83EB8">
          <w:rPr>
            <w:noProof/>
            <w:webHidden/>
          </w:rPr>
          <w:fldChar w:fldCharType="separate"/>
        </w:r>
        <w:r w:rsidR="00902450">
          <w:rPr>
            <w:noProof/>
            <w:webHidden/>
          </w:rPr>
          <w:t>17</w:t>
        </w:r>
        <w:r w:rsidR="00C83EB8">
          <w:rPr>
            <w:noProof/>
            <w:webHidden/>
          </w:rPr>
          <w:fldChar w:fldCharType="end"/>
        </w:r>
      </w:hyperlink>
    </w:p>
    <w:p w14:paraId="4E0D8E31" w14:textId="0A3D8980" w:rsidR="00C83EB8" w:rsidRDefault="00192D40">
      <w:pPr>
        <w:pStyle w:val="TOC1"/>
        <w:rPr>
          <w:rFonts w:asciiTheme="minorHAnsi" w:eastAsiaTheme="minorEastAsia" w:hAnsiTheme="minorHAnsi" w:cstheme="minorBidi"/>
          <w:b w:val="0"/>
          <w:i w:val="0"/>
          <w:noProof/>
          <w:sz w:val="22"/>
          <w:szCs w:val="22"/>
        </w:rPr>
      </w:pPr>
      <w:hyperlink w:anchor="_Toc503102103" w:history="1">
        <w:r w:rsidR="00C83EB8" w:rsidRPr="00143822">
          <w:rPr>
            <w:rStyle w:val="Hyperlink"/>
            <w:noProof/>
          </w:rPr>
          <w:t>Spanish Language Translation</w:t>
        </w:r>
        <w:r w:rsidR="00C83EB8">
          <w:rPr>
            <w:noProof/>
            <w:webHidden/>
          </w:rPr>
          <w:tab/>
        </w:r>
        <w:r w:rsidR="00C83EB8">
          <w:rPr>
            <w:noProof/>
            <w:webHidden/>
          </w:rPr>
          <w:fldChar w:fldCharType="begin"/>
        </w:r>
        <w:r w:rsidR="00C83EB8">
          <w:rPr>
            <w:noProof/>
            <w:webHidden/>
          </w:rPr>
          <w:instrText xml:space="preserve"> PAGEREF _Toc503102103 \h </w:instrText>
        </w:r>
        <w:r w:rsidR="00C83EB8">
          <w:rPr>
            <w:noProof/>
            <w:webHidden/>
          </w:rPr>
        </w:r>
        <w:r w:rsidR="00C83EB8">
          <w:rPr>
            <w:noProof/>
            <w:webHidden/>
          </w:rPr>
          <w:fldChar w:fldCharType="separate"/>
        </w:r>
        <w:r w:rsidR="00902450">
          <w:rPr>
            <w:noProof/>
            <w:webHidden/>
          </w:rPr>
          <w:t>19</w:t>
        </w:r>
        <w:r w:rsidR="00C83EB8">
          <w:rPr>
            <w:noProof/>
            <w:webHidden/>
          </w:rPr>
          <w:fldChar w:fldCharType="end"/>
        </w:r>
      </w:hyperlink>
    </w:p>
    <w:p w14:paraId="7914C1DF" w14:textId="6331F901" w:rsidR="00C83EB8" w:rsidRDefault="00192D40">
      <w:pPr>
        <w:pStyle w:val="TOC1"/>
        <w:rPr>
          <w:rFonts w:asciiTheme="minorHAnsi" w:eastAsiaTheme="minorEastAsia" w:hAnsiTheme="minorHAnsi" w:cstheme="minorBidi"/>
          <w:b w:val="0"/>
          <w:i w:val="0"/>
          <w:noProof/>
          <w:sz w:val="22"/>
          <w:szCs w:val="22"/>
        </w:rPr>
      </w:pPr>
      <w:hyperlink w:anchor="_Toc503102105" w:history="1">
        <w:r w:rsidR="00C83EB8" w:rsidRPr="00143822">
          <w:rPr>
            <w:rStyle w:val="Hyperlink"/>
            <w:noProof/>
          </w:rPr>
          <w:t>Helpful Tips</w:t>
        </w:r>
        <w:r w:rsidR="00C83EB8">
          <w:rPr>
            <w:noProof/>
            <w:webHidden/>
          </w:rPr>
          <w:tab/>
        </w:r>
        <w:r w:rsidR="00C83EB8">
          <w:rPr>
            <w:noProof/>
            <w:webHidden/>
          </w:rPr>
          <w:fldChar w:fldCharType="begin"/>
        </w:r>
        <w:r w:rsidR="00C83EB8">
          <w:rPr>
            <w:noProof/>
            <w:webHidden/>
          </w:rPr>
          <w:instrText xml:space="preserve"> PAGEREF _Toc503102105 \h </w:instrText>
        </w:r>
        <w:r w:rsidR="00C83EB8">
          <w:rPr>
            <w:noProof/>
            <w:webHidden/>
          </w:rPr>
        </w:r>
        <w:r w:rsidR="00C83EB8">
          <w:rPr>
            <w:noProof/>
            <w:webHidden/>
          </w:rPr>
          <w:fldChar w:fldCharType="separate"/>
        </w:r>
        <w:r w:rsidR="00902450">
          <w:rPr>
            <w:noProof/>
            <w:webHidden/>
          </w:rPr>
          <w:t>20</w:t>
        </w:r>
        <w:r w:rsidR="00C83EB8">
          <w:rPr>
            <w:noProof/>
            <w:webHidden/>
          </w:rPr>
          <w:fldChar w:fldCharType="end"/>
        </w:r>
      </w:hyperlink>
    </w:p>
    <w:p w14:paraId="2C5E7136" w14:textId="6DBEFC74" w:rsidR="00C83EB8" w:rsidRDefault="00192D40">
      <w:pPr>
        <w:pStyle w:val="TOC1"/>
        <w:rPr>
          <w:rFonts w:asciiTheme="minorHAnsi" w:eastAsiaTheme="minorEastAsia" w:hAnsiTheme="minorHAnsi" w:cstheme="minorBidi"/>
          <w:b w:val="0"/>
          <w:i w:val="0"/>
          <w:noProof/>
          <w:sz w:val="22"/>
          <w:szCs w:val="22"/>
        </w:rPr>
      </w:pPr>
      <w:hyperlink w:anchor="_Toc503102106" w:history="1">
        <w:r w:rsidR="00C83EB8" w:rsidRPr="00143822">
          <w:rPr>
            <w:rStyle w:val="Hyperlink"/>
            <w:noProof/>
          </w:rPr>
          <w:t>Sample Letter 1</w:t>
        </w:r>
        <w:r w:rsidR="00C83EB8">
          <w:rPr>
            <w:noProof/>
            <w:webHidden/>
          </w:rPr>
          <w:tab/>
        </w:r>
        <w:r w:rsidR="00C83EB8">
          <w:rPr>
            <w:noProof/>
            <w:webHidden/>
          </w:rPr>
          <w:fldChar w:fldCharType="begin"/>
        </w:r>
        <w:r w:rsidR="00C83EB8">
          <w:rPr>
            <w:noProof/>
            <w:webHidden/>
          </w:rPr>
          <w:instrText xml:space="preserve"> PAGEREF _Toc503102106 \h </w:instrText>
        </w:r>
        <w:r w:rsidR="00C83EB8">
          <w:rPr>
            <w:noProof/>
            <w:webHidden/>
          </w:rPr>
        </w:r>
        <w:r w:rsidR="00C83EB8">
          <w:rPr>
            <w:noProof/>
            <w:webHidden/>
          </w:rPr>
          <w:fldChar w:fldCharType="separate"/>
        </w:r>
        <w:r w:rsidR="00902450">
          <w:rPr>
            <w:noProof/>
            <w:webHidden/>
          </w:rPr>
          <w:t>22</w:t>
        </w:r>
        <w:r w:rsidR="00C83EB8">
          <w:rPr>
            <w:noProof/>
            <w:webHidden/>
          </w:rPr>
          <w:fldChar w:fldCharType="end"/>
        </w:r>
      </w:hyperlink>
    </w:p>
    <w:p w14:paraId="3E29FF5B" w14:textId="23BE599A" w:rsidR="00C83EB8" w:rsidRDefault="00192D40">
      <w:pPr>
        <w:pStyle w:val="TOC1"/>
        <w:rPr>
          <w:rFonts w:asciiTheme="minorHAnsi" w:eastAsiaTheme="minorEastAsia" w:hAnsiTheme="minorHAnsi" w:cstheme="minorBidi"/>
          <w:b w:val="0"/>
          <w:i w:val="0"/>
          <w:noProof/>
          <w:sz w:val="22"/>
          <w:szCs w:val="22"/>
        </w:rPr>
      </w:pPr>
      <w:hyperlink w:anchor="_Toc503102107" w:history="1">
        <w:r w:rsidR="00C83EB8" w:rsidRPr="00143822">
          <w:rPr>
            <w:rStyle w:val="Hyperlink"/>
            <w:noProof/>
          </w:rPr>
          <w:t>Sample Letter 2</w:t>
        </w:r>
        <w:r w:rsidR="00C83EB8">
          <w:rPr>
            <w:noProof/>
            <w:webHidden/>
          </w:rPr>
          <w:tab/>
        </w:r>
        <w:r w:rsidR="00C83EB8">
          <w:rPr>
            <w:noProof/>
            <w:webHidden/>
          </w:rPr>
          <w:fldChar w:fldCharType="begin"/>
        </w:r>
        <w:r w:rsidR="00C83EB8">
          <w:rPr>
            <w:noProof/>
            <w:webHidden/>
          </w:rPr>
          <w:instrText xml:space="preserve"> PAGEREF _Toc503102107 \h </w:instrText>
        </w:r>
        <w:r w:rsidR="00C83EB8">
          <w:rPr>
            <w:noProof/>
            <w:webHidden/>
          </w:rPr>
        </w:r>
        <w:r w:rsidR="00C83EB8">
          <w:rPr>
            <w:noProof/>
            <w:webHidden/>
          </w:rPr>
          <w:fldChar w:fldCharType="separate"/>
        </w:r>
        <w:r w:rsidR="00902450">
          <w:rPr>
            <w:noProof/>
            <w:webHidden/>
          </w:rPr>
          <w:t>23</w:t>
        </w:r>
        <w:r w:rsidR="00C83EB8">
          <w:rPr>
            <w:noProof/>
            <w:webHidden/>
          </w:rPr>
          <w:fldChar w:fldCharType="end"/>
        </w:r>
      </w:hyperlink>
    </w:p>
    <w:p w14:paraId="6C361E9F" w14:textId="77777777" w:rsidR="002F7303" w:rsidRDefault="002F7303">
      <w:r>
        <w:fldChar w:fldCharType="end"/>
      </w:r>
    </w:p>
    <w:p w14:paraId="7341AE6C" w14:textId="77777777" w:rsidR="002F7303" w:rsidRDefault="002F7303">
      <w:r>
        <w:t>Bruce McClanahan: Vancouver, WA</w:t>
      </w:r>
    </w:p>
    <w:p w14:paraId="39CD5E65" w14:textId="5B966712" w:rsidR="002F7303" w:rsidRDefault="002F7303">
      <w:r>
        <w:t xml:space="preserve">Vancouver, WA </w:t>
      </w:r>
      <w:hyperlink r:id="rId8" w:history="1">
        <w:r w:rsidR="0087308C">
          <w:rPr>
            <w:rStyle w:val="Hyperlink"/>
          </w:rPr>
          <w:t>bruce.mcclanahan@wssb.wa.gov</w:t>
        </w:r>
      </w:hyperlink>
      <w:r w:rsidR="0087308C">
        <w:rPr>
          <w:rStyle w:val="Hyperlink"/>
        </w:rPr>
        <w:t xml:space="preserve"> </w:t>
      </w:r>
    </w:p>
    <w:p w14:paraId="16AB1798" w14:textId="77777777" w:rsidR="002F7303" w:rsidRDefault="002F7303">
      <w:r>
        <w:t>Colleen Li</w:t>
      </w:r>
      <w:r w:rsidR="00467D0A">
        <w:t xml:space="preserve">nes </w:t>
      </w:r>
      <w:r>
        <w:t>has written the “Helpful Tips” section.</w:t>
      </w:r>
    </w:p>
    <w:p w14:paraId="3CB4DFF6" w14:textId="77777777" w:rsidR="00FA56BD" w:rsidRDefault="00FA56BD">
      <w:pPr>
        <w:rPr>
          <w:i/>
          <w:iCs/>
        </w:rPr>
      </w:pPr>
    </w:p>
    <w:p w14:paraId="0200AD9F" w14:textId="77777777" w:rsidR="002F7303" w:rsidRDefault="002F7303">
      <w:r>
        <w:rPr>
          <w:i/>
          <w:iCs/>
        </w:rPr>
        <w:t>Duxbury is a registered trademark of Duxbury Systems.</w:t>
      </w:r>
      <w:r>
        <w:t xml:space="preserve"> </w:t>
      </w:r>
    </w:p>
    <w:p w14:paraId="6F116AA6" w14:textId="77777777" w:rsidR="002F7303" w:rsidRDefault="002F7303" w:rsidP="00816E36">
      <w:r>
        <w:t>270 Littleton Road, Unit 6</w:t>
      </w:r>
      <w:r w:rsidR="00816E36">
        <w:t xml:space="preserve">, </w:t>
      </w:r>
      <w:r>
        <w:t>Westford, MA  01886-3523</w:t>
      </w:r>
    </w:p>
    <w:p w14:paraId="0A3563DD" w14:textId="77777777" w:rsidR="002F7303" w:rsidRDefault="002F7303">
      <w:r>
        <w:t>(978) 692-3000</w:t>
      </w:r>
    </w:p>
    <w:p w14:paraId="3D44BB93" w14:textId="77777777" w:rsidR="00E2520A" w:rsidRDefault="00192D40">
      <w:hyperlink r:id="rId9" w:tooltip="Duxbury Systems" w:history="1">
        <w:r w:rsidR="00E2520A">
          <w:rPr>
            <w:rStyle w:val="Hyperlink"/>
          </w:rPr>
          <w:t>https://www.duxburysystems.com/default.asp</w:t>
        </w:r>
      </w:hyperlink>
    </w:p>
    <w:p w14:paraId="10DCC947" w14:textId="77777777" w:rsidR="00865F9D" w:rsidRDefault="00865F9D">
      <w:pPr>
        <w:rPr>
          <w:b/>
          <w:color w:val="000000"/>
        </w:rPr>
      </w:pPr>
    </w:p>
    <w:p w14:paraId="0122583A" w14:textId="682E64C1" w:rsidR="00FA36D1" w:rsidRDefault="0056764B" w:rsidP="00EA34D2">
      <w:pPr>
        <w:rPr>
          <w:b/>
          <w:color w:val="000000"/>
        </w:rPr>
      </w:pPr>
      <w:bookmarkStart w:id="1" w:name="_Toc377744112"/>
      <w:r>
        <w:rPr>
          <w:b/>
          <w:color w:val="000000"/>
        </w:rPr>
        <w:t>July 2023</w:t>
      </w:r>
    </w:p>
    <w:p w14:paraId="1D9F5BB9" w14:textId="1429D229" w:rsidR="009B7BA0" w:rsidRDefault="00DB538F" w:rsidP="009B7BA0">
      <w:pPr>
        <w:rPr>
          <w:b/>
          <w:color w:val="000000"/>
        </w:rPr>
      </w:pPr>
      <w:r>
        <w:rPr>
          <w:b/>
          <w:color w:val="000000"/>
        </w:rPr>
        <w:t xml:space="preserve">Duxbury </w:t>
      </w:r>
      <w:r w:rsidR="00C32F79">
        <w:rPr>
          <w:b/>
          <w:color w:val="000000"/>
        </w:rPr>
        <w:t xml:space="preserve">Windows </w:t>
      </w:r>
      <w:r>
        <w:rPr>
          <w:b/>
          <w:color w:val="000000"/>
        </w:rPr>
        <w:t>version 12.</w:t>
      </w:r>
      <w:r w:rsidR="0056764B">
        <w:rPr>
          <w:b/>
          <w:color w:val="000000"/>
        </w:rPr>
        <w:t>6 sr2</w:t>
      </w:r>
    </w:p>
    <w:p w14:paraId="058E99F5" w14:textId="401AE6CC" w:rsidR="009B7BA0" w:rsidRDefault="00FA36D1" w:rsidP="009B7BA0">
      <w:pPr>
        <w:rPr>
          <w:bCs/>
        </w:rPr>
      </w:pPr>
      <w:r w:rsidRPr="009B7BA0">
        <w:rPr>
          <w:bCs/>
        </w:rPr>
        <w:t>Duxbury is available in</w:t>
      </w:r>
      <w:r w:rsidR="00426FD7">
        <w:rPr>
          <w:bCs/>
        </w:rPr>
        <w:t xml:space="preserve"> </w:t>
      </w:r>
      <w:r w:rsidRPr="009B7BA0">
        <w:rPr>
          <w:bCs/>
        </w:rPr>
        <w:t>Windows and Macintosh versions.</w:t>
      </w:r>
    </w:p>
    <w:p w14:paraId="4AB51180" w14:textId="77777777" w:rsidR="002F7303" w:rsidRPr="009B7BA0" w:rsidRDefault="002F7303" w:rsidP="009B7BA0">
      <w:pPr>
        <w:pStyle w:val="Heading1"/>
        <w:rPr>
          <w:b/>
          <w:color w:val="000000"/>
        </w:rPr>
      </w:pPr>
      <w:r>
        <w:br w:type="page"/>
      </w:r>
      <w:bookmarkStart w:id="2" w:name="_Toc518574478"/>
      <w:bookmarkStart w:id="3" w:name="_Toc531658156"/>
      <w:bookmarkStart w:id="4" w:name="_Toc40197950"/>
      <w:r>
        <w:lastRenderedPageBreak/>
        <w:t>Class Objectives</w:t>
      </w:r>
      <w:bookmarkEnd w:id="2"/>
      <w:bookmarkEnd w:id="3"/>
      <w:bookmarkEnd w:id="4"/>
    </w:p>
    <w:p w14:paraId="1F6D3441" w14:textId="77777777" w:rsidR="002F7303" w:rsidRDefault="002F7303"/>
    <w:p w14:paraId="3B7A6E31" w14:textId="77777777" w:rsidR="002F7303" w:rsidRDefault="002F7303"/>
    <w:p w14:paraId="62E219B4" w14:textId="77777777" w:rsidR="002F7303" w:rsidRDefault="002F7303">
      <w:pPr>
        <w:pStyle w:val="ListNumber"/>
        <w:tabs>
          <w:tab w:val="clear" w:pos="360"/>
          <w:tab w:val="num" w:pos="720"/>
        </w:tabs>
        <w:spacing w:line="480" w:lineRule="auto"/>
        <w:ind w:left="720" w:hanging="720"/>
      </w:pPr>
      <w:r>
        <w:t>____ Ab</w:t>
      </w:r>
      <w:r w:rsidR="005426C3">
        <w:t xml:space="preserve">le to configure Duxbury for use with an </w:t>
      </w:r>
      <w:r>
        <w:t>inkpri</w:t>
      </w:r>
      <w:r w:rsidR="00FD7CE4">
        <w:t>nt printer and a Braille embosser</w:t>
      </w:r>
      <w:r>
        <w:t>.</w:t>
      </w:r>
    </w:p>
    <w:p w14:paraId="1700E84F" w14:textId="77777777" w:rsidR="002F7303" w:rsidRDefault="002F7303">
      <w:pPr>
        <w:pStyle w:val="ListNumber"/>
        <w:tabs>
          <w:tab w:val="clear" w:pos="360"/>
          <w:tab w:val="num" w:pos="720"/>
        </w:tabs>
        <w:spacing w:line="480" w:lineRule="auto"/>
        <w:ind w:left="720" w:hanging="720"/>
      </w:pPr>
      <w:r>
        <w:t xml:space="preserve">____ Able to write basic data in Duxbury. </w:t>
      </w:r>
    </w:p>
    <w:p w14:paraId="18DCD0FB" w14:textId="77777777" w:rsidR="002F7303" w:rsidRDefault="00742F37">
      <w:pPr>
        <w:pStyle w:val="ListNumber"/>
        <w:tabs>
          <w:tab w:val="clear" w:pos="360"/>
          <w:tab w:val="clear" w:pos="1440"/>
          <w:tab w:val="num" w:pos="720"/>
          <w:tab w:val="left" w:pos="1260"/>
        </w:tabs>
        <w:spacing w:line="480" w:lineRule="auto"/>
        <w:ind w:left="720" w:hanging="720"/>
      </w:pPr>
      <w:r>
        <w:t>____ Understand</w:t>
      </w:r>
      <w:r w:rsidR="002F7303">
        <w:t xml:space="preserve"> that Duxbury is not a “round trip” translation program. </w:t>
      </w:r>
    </w:p>
    <w:p w14:paraId="6A49DC16" w14:textId="77777777" w:rsidR="002F7303" w:rsidRDefault="002F7303">
      <w:pPr>
        <w:pStyle w:val="ListNumber"/>
        <w:tabs>
          <w:tab w:val="clear" w:pos="360"/>
          <w:tab w:val="num" w:pos="720"/>
        </w:tabs>
        <w:spacing w:line="480" w:lineRule="auto"/>
        <w:ind w:left="720" w:hanging="720"/>
      </w:pPr>
      <w:r>
        <w:t xml:space="preserve">____ Able to apply heading and sub-heading styles. </w:t>
      </w:r>
    </w:p>
    <w:p w14:paraId="2E8D2CF5" w14:textId="77777777" w:rsidR="002F7303" w:rsidRDefault="002F7303">
      <w:pPr>
        <w:pStyle w:val="ListNumber"/>
        <w:tabs>
          <w:tab w:val="clear" w:pos="360"/>
          <w:tab w:val="num" w:pos="720"/>
        </w:tabs>
        <w:spacing w:line="480" w:lineRule="auto"/>
        <w:ind w:left="720" w:hanging="720"/>
      </w:pPr>
      <w:r>
        <w:t>____ Able t</w:t>
      </w:r>
      <w:r w:rsidR="00F836BE">
        <w:t xml:space="preserve">o apply paragraph, poetry, </w:t>
      </w:r>
      <w:r>
        <w:t xml:space="preserve">and outline styles. </w:t>
      </w:r>
    </w:p>
    <w:p w14:paraId="79027B3B" w14:textId="77777777" w:rsidR="002F7303" w:rsidRDefault="002F7303">
      <w:pPr>
        <w:pStyle w:val="ListNumber"/>
        <w:tabs>
          <w:tab w:val="clear" w:pos="360"/>
          <w:tab w:val="num" w:pos="720"/>
        </w:tabs>
        <w:spacing w:line="480" w:lineRule="auto"/>
        <w:ind w:left="720" w:hanging="720"/>
      </w:pPr>
      <w:r>
        <w:t>____ Able to use the spelling checker.</w:t>
      </w:r>
    </w:p>
    <w:p w14:paraId="6F3E8A88" w14:textId="77777777" w:rsidR="002F7303" w:rsidRDefault="002F7303">
      <w:pPr>
        <w:pStyle w:val="ListNumber"/>
        <w:tabs>
          <w:tab w:val="clear" w:pos="360"/>
          <w:tab w:val="num" w:pos="720"/>
        </w:tabs>
        <w:spacing w:line="480" w:lineRule="auto"/>
        <w:ind w:left="720" w:hanging="720"/>
      </w:pPr>
      <w:r>
        <w:t>____ Able to format documents in Microsoft Word correctly for importing into Duxbury.</w:t>
      </w:r>
    </w:p>
    <w:p w14:paraId="4D55663C" w14:textId="77777777" w:rsidR="002F7303" w:rsidRDefault="002F7303" w:rsidP="00956D20">
      <w:pPr>
        <w:pStyle w:val="ListNumber"/>
        <w:tabs>
          <w:tab w:val="clear" w:pos="360"/>
          <w:tab w:val="num" w:pos="720"/>
        </w:tabs>
        <w:spacing w:line="480" w:lineRule="auto"/>
        <w:ind w:left="720" w:hanging="720"/>
      </w:pPr>
      <w:r>
        <w:t xml:space="preserve">____ Able to import/export data from Duxbury into Windows. </w:t>
      </w:r>
    </w:p>
    <w:p w14:paraId="603FFC1D" w14:textId="77777777" w:rsidR="002F7303" w:rsidRDefault="002F7303">
      <w:pPr>
        <w:pStyle w:val="ListNumber"/>
        <w:tabs>
          <w:tab w:val="clear" w:pos="360"/>
          <w:tab w:val="num" w:pos="720"/>
        </w:tabs>
        <w:spacing w:line="480" w:lineRule="auto"/>
        <w:ind w:left="720" w:hanging="720"/>
      </w:pPr>
      <w:r>
        <w:t xml:space="preserve">____ Demonstrate a basic understanding of basic math codes in Duxbury. </w:t>
      </w:r>
    </w:p>
    <w:p w14:paraId="11B7C918" w14:textId="77777777" w:rsidR="002F7303" w:rsidRDefault="002F7303">
      <w:pPr>
        <w:pStyle w:val="ListNumber"/>
        <w:tabs>
          <w:tab w:val="clear" w:pos="360"/>
          <w:tab w:val="num" w:pos="720"/>
        </w:tabs>
        <w:spacing w:line="480" w:lineRule="auto"/>
        <w:ind w:left="720" w:hanging="720"/>
      </w:pPr>
      <w:r>
        <w:t>____ Able to select a specific contraction level.</w:t>
      </w:r>
    </w:p>
    <w:p w14:paraId="52AA480D" w14:textId="77777777" w:rsidR="002F7303" w:rsidRDefault="002F7303">
      <w:pPr>
        <w:pStyle w:val="ListNumber"/>
        <w:tabs>
          <w:tab w:val="clear" w:pos="360"/>
          <w:tab w:val="num" w:pos="720"/>
        </w:tabs>
        <w:spacing w:line="480" w:lineRule="auto"/>
        <w:ind w:left="720" w:hanging="720"/>
      </w:pPr>
      <w:r>
        <w:t xml:space="preserve">____ Able to use interline print. </w:t>
      </w:r>
    </w:p>
    <w:p w14:paraId="699B0C9D" w14:textId="77777777" w:rsidR="00CE299F" w:rsidRDefault="009A0DDE" w:rsidP="000300B7">
      <w:pPr>
        <w:pStyle w:val="ListNumber"/>
        <w:tabs>
          <w:tab w:val="clear" w:pos="360"/>
          <w:tab w:val="num" w:pos="720"/>
        </w:tabs>
        <w:spacing w:line="480" w:lineRule="auto"/>
        <w:ind w:left="720" w:right="-540" w:hanging="720"/>
      </w:pPr>
      <w:r>
        <w:t>____ U</w:t>
      </w:r>
      <w:r w:rsidR="00CE299F">
        <w:t xml:space="preserve">se </w:t>
      </w:r>
      <w:r w:rsidR="000300B7">
        <w:t>Math Type</w:t>
      </w:r>
      <w:r w:rsidR="00981D6E">
        <w:t xml:space="preserve"> or </w:t>
      </w:r>
      <w:r>
        <w:t>Scientific Notebook</w:t>
      </w:r>
      <w:r w:rsidR="000C2E61">
        <w:t xml:space="preserve"> to produce correctly formatted Nemeth Code</w:t>
      </w:r>
    </w:p>
    <w:p w14:paraId="7C3FC078" w14:textId="77777777" w:rsidR="002F7303" w:rsidRDefault="002F7303">
      <w:pPr>
        <w:pStyle w:val="Heading1"/>
      </w:pPr>
      <w:r>
        <w:br w:type="page"/>
      </w:r>
      <w:bookmarkStart w:id="5" w:name="_Toc503102084"/>
      <w:r>
        <w:lastRenderedPageBreak/>
        <w:t>Configuring Duxbury</w:t>
      </w:r>
      <w:bookmarkEnd w:id="1"/>
      <w:bookmarkEnd w:id="5"/>
    </w:p>
    <w:p w14:paraId="34C7A8D7" w14:textId="77777777" w:rsidR="002F7303" w:rsidRDefault="00974E4A">
      <w:pPr>
        <w:pStyle w:val="Heading2"/>
        <w:rPr>
          <w:i w:val="0"/>
          <w:iCs/>
          <w:sz w:val="24"/>
        </w:rPr>
      </w:pPr>
      <w:r>
        <w:rPr>
          <w:i w:val="0"/>
          <w:iCs/>
          <w:sz w:val="24"/>
        </w:rPr>
        <w:t>Overview</w:t>
      </w:r>
    </w:p>
    <w:p w14:paraId="6AA513A6" w14:textId="77777777" w:rsidR="002F7303" w:rsidRDefault="002F7303"/>
    <w:p w14:paraId="59EFB573" w14:textId="77777777" w:rsidR="00021B56" w:rsidRDefault="002F7303">
      <w:r>
        <w:t xml:space="preserve">Duxbury is a braille translation and word processing program.  </w:t>
      </w:r>
      <w:r w:rsidR="007C72EF">
        <w:t>We will be working in “Reveal Codes”</w:t>
      </w:r>
      <w:r w:rsidR="005426C3">
        <w:t xml:space="preserve"> very frequently</w:t>
      </w:r>
      <w:r w:rsidR="007C72EF">
        <w:t xml:space="preserve"> in this manual.</w:t>
      </w:r>
      <w:r w:rsidR="002E2B42">
        <w:t xml:space="preserve">  </w:t>
      </w:r>
      <w:r w:rsidR="007C72EF">
        <w:t>Alt+F3</w:t>
      </w:r>
      <w:r w:rsidR="005426C3">
        <w:t xml:space="preserve"> is the keystroke </w:t>
      </w:r>
      <w:r w:rsidR="007C72EF">
        <w:t>for “Reveal Codes.”</w:t>
      </w:r>
    </w:p>
    <w:p w14:paraId="5C10D711" w14:textId="77777777" w:rsidR="002F7303" w:rsidRPr="00974E4A" w:rsidRDefault="00BA3400">
      <w:pPr>
        <w:rPr>
          <w:i/>
        </w:rPr>
      </w:pPr>
      <w:r>
        <w:rPr>
          <w:b/>
          <w:i/>
        </w:rPr>
        <w:t>Note</w:t>
      </w:r>
      <w:r w:rsidR="00C11B08">
        <w:rPr>
          <w:b/>
          <w:i/>
        </w:rPr>
        <w:t>:</w:t>
      </w:r>
      <w:r w:rsidR="002E2B42">
        <w:rPr>
          <w:i/>
        </w:rPr>
        <w:t xml:space="preserve">  </w:t>
      </w:r>
      <w:r w:rsidR="00C71F5F">
        <w:rPr>
          <w:i/>
        </w:rPr>
        <w:t>As we go through this manual you will find that i</w:t>
      </w:r>
      <w:r w:rsidR="00742F37">
        <w:rPr>
          <w:i/>
        </w:rPr>
        <w:t xml:space="preserve">t is </w:t>
      </w:r>
      <w:r w:rsidR="00AD41CC" w:rsidRPr="000C2E61">
        <w:rPr>
          <w:i/>
          <w:u w:val="single"/>
        </w:rPr>
        <w:t>required</w:t>
      </w:r>
      <w:r w:rsidR="00974E4A">
        <w:rPr>
          <w:i/>
        </w:rPr>
        <w:t xml:space="preserve"> to move out of a </w:t>
      </w:r>
      <w:r w:rsidR="00C71F5F">
        <w:rPr>
          <w:i/>
        </w:rPr>
        <w:t>style before creating a new s</w:t>
      </w:r>
      <w:r w:rsidR="00974E4A">
        <w:rPr>
          <w:i/>
        </w:rPr>
        <w:t>tyle.  For example, when you move from the Heading style to the Para</w:t>
      </w:r>
      <w:r w:rsidR="00597341">
        <w:rPr>
          <w:i/>
        </w:rPr>
        <w:t xml:space="preserve"> style </w:t>
      </w:r>
      <w:r>
        <w:rPr>
          <w:i/>
        </w:rPr>
        <w:t xml:space="preserve">it is necessary to </w:t>
      </w:r>
      <w:r w:rsidR="00974E4A">
        <w:rPr>
          <w:i/>
        </w:rPr>
        <w:t>use the Right Arrow key</w:t>
      </w:r>
      <w:r w:rsidR="00742F37">
        <w:rPr>
          <w:i/>
        </w:rPr>
        <w:t xml:space="preserve"> to leave the current style.  </w:t>
      </w:r>
      <w:r w:rsidR="00FA36D1">
        <w:rPr>
          <w:i/>
        </w:rPr>
        <w:t>Do</w:t>
      </w:r>
      <w:r w:rsidR="00A4795C">
        <w:rPr>
          <w:i/>
        </w:rPr>
        <w:t xml:space="preserve"> not use</w:t>
      </w:r>
      <w:r w:rsidR="005426C3">
        <w:rPr>
          <w:i/>
        </w:rPr>
        <w:t xml:space="preserve"> </w:t>
      </w:r>
      <w:r w:rsidR="00C71F5F">
        <w:rPr>
          <w:i/>
        </w:rPr>
        <w:t xml:space="preserve">the Enter </w:t>
      </w:r>
      <w:r w:rsidR="004E652F">
        <w:rPr>
          <w:i/>
        </w:rPr>
        <w:t>key, s</w:t>
      </w:r>
      <w:r w:rsidR="00742F37">
        <w:rPr>
          <w:i/>
        </w:rPr>
        <w:t xml:space="preserve">electing </w:t>
      </w:r>
      <w:r w:rsidR="00FA36D1">
        <w:rPr>
          <w:i/>
        </w:rPr>
        <w:t xml:space="preserve">a new style </w:t>
      </w:r>
      <w:r w:rsidR="00C71F5F">
        <w:rPr>
          <w:i/>
        </w:rPr>
        <w:t>automatically force</w:t>
      </w:r>
      <w:r w:rsidR="00FA36D1">
        <w:rPr>
          <w:i/>
        </w:rPr>
        <w:t>s</w:t>
      </w:r>
      <w:r w:rsidR="00C71F5F">
        <w:rPr>
          <w:i/>
        </w:rPr>
        <w:t xml:space="preserve"> a new line. </w:t>
      </w:r>
    </w:p>
    <w:p w14:paraId="0D177C4C" w14:textId="77777777" w:rsidR="002F7303" w:rsidRDefault="002F7303"/>
    <w:p w14:paraId="59083045" w14:textId="77777777" w:rsidR="002F7303" w:rsidRDefault="002F7303">
      <w:pPr>
        <w:pStyle w:val="Heading3"/>
        <w:spacing w:before="0" w:after="0"/>
        <w:rPr>
          <w:bCs/>
        </w:rPr>
      </w:pPr>
      <w:r>
        <w:rPr>
          <w:bCs/>
        </w:rPr>
        <w:t>Printing</w:t>
      </w:r>
    </w:p>
    <w:p w14:paraId="2A30BDE8" w14:textId="77777777" w:rsidR="002F7303" w:rsidRDefault="002F7303"/>
    <w:p w14:paraId="2AF223E8" w14:textId="77777777" w:rsidR="002F7303" w:rsidRDefault="002F7303">
      <w:r>
        <w:t>Every blind student requires access to</w:t>
      </w:r>
      <w:r w:rsidR="007C72EF">
        <w:t xml:space="preserve"> a system with a Braille embosser</w:t>
      </w:r>
      <w:r w:rsidR="00F836BE">
        <w:t xml:space="preserve"> and inkprint printer.  </w:t>
      </w:r>
      <w:r w:rsidR="007A2494">
        <w:t xml:space="preserve">Embossing </w:t>
      </w:r>
      <w:r w:rsidR="00494670">
        <w:t xml:space="preserve">directly </w:t>
      </w:r>
      <w:r w:rsidR="009B7BA0">
        <w:t xml:space="preserve">from the BrailleNote Touch </w:t>
      </w:r>
      <w:r w:rsidR="00494670">
        <w:t xml:space="preserve">+ </w:t>
      </w:r>
      <w:r w:rsidR="007A2494">
        <w:t>requires</w:t>
      </w:r>
      <w:r w:rsidR="005C1210">
        <w:t xml:space="preserve"> a very recent Brail</w:t>
      </w:r>
      <w:r w:rsidR="00494670">
        <w:t>le embosser on a school network or a Bluetooth connection.</w:t>
      </w:r>
    </w:p>
    <w:p w14:paraId="26583EB8" w14:textId="77777777" w:rsidR="002F7303" w:rsidRDefault="002F7303">
      <w:pPr>
        <w:ind w:left="360"/>
      </w:pPr>
    </w:p>
    <w:p w14:paraId="226ADE9B" w14:textId="77777777" w:rsidR="002F7303" w:rsidRDefault="00390EFC">
      <w:pPr>
        <w:ind w:left="360" w:hanging="360"/>
        <w:rPr>
          <w:i/>
          <w:iCs/>
        </w:rPr>
      </w:pPr>
      <w:r>
        <w:rPr>
          <w:i/>
          <w:iCs/>
        </w:rPr>
        <w:t>Configuration</w:t>
      </w:r>
    </w:p>
    <w:p w14:paraId="78EA97E7" w14:textId="77777777" w:rsidR="002F7303" w:rsidRDefault="002F7303">
      <w:pPr>
        <w:ind w:left="360" w:hanging="360"/>
      </w:pPr>
    </w:p>
    <w:p w14:paraId="5AD27094" w14:textId="77777777" w:rsidR="002F7303" w:rsidRDefault="00FA36D1" w:rsidP="005426C3">
      <w:pPr>
        <w:ind w:left="360" w:right="-540" w:hanging="360"/>
      </w:pPr>
      <w:r>
        <w:t>1.</w:t>
      </w:r>
      <w:r>
        <w:tab/>
        <w:t>Braille embosser on the USB port</w:t>
      </w:r>
      <w:r w:rsidR="00584847">
        <w:t>, paral</w:t>
      </w:r>
      <w:r w:rsidR="005C1210">
        <w:t>lel port if the embosser does not have a USB port</w:t>
      </w:r>
    </w:p>
    <w:p w14:paraId="5635BAC0" w14:textId="77777777" w:rsidR="00DB538F" w:rsidRPr="00DB538F" w:rsidRDefault="00DB538F" w:rsidP="005426C3">
      <w:pPr>
        <w:ind w:left="360" w:right="-540" w:hanging="360"/>
      </w:pPr>
      <w:r>
        <w:t>2.</w:t>
      </w:r>
      <w:r>
        <w:tab/>
        <w:t>Sometimes the embosser will be on the school network, this can be very usefu</w:t>
      </w:r>
      <w:r w:rsidR="00C32F79">
        <w:t>l for upgrades for</w:t>
      </w:r>
      <w:r w:rsidR="009C6120">
        <w:t xml:space="preserve"> embosser</w:t>
      </w:r>
      <w:r w:rsidR="00C32F79">
        <w:t>s</w:t>
      </w:r>
      <w:r w:rsidR="009C6120">
        <w:t xml:space="preserve"> such as the Index Basic D V5 or the </w:t>
      </w:r>
      <w:r w:rsidR="006B5CA0">
        <w:t>current Juliet and Romeo embossers.</w:t>
      </w:r>
    </w:p>
    <w:p w14:paraId="664A418C" w14:textId="77777777" w:rsidR="002F7303" w:rsidRDefault="00DB538F">
      <w:pPr>
        <w:ind w:left="360" w:hanging="360"/>
      </w:pPr>
      <w:r>
        <w:t>3</w:t>
      </w:r>
      <w:r w:rsidR="002F7303">
        <w:t>.</w:t>
      </w:r>
      <w:r w:rsidR="002F7303">
        <w:tab/>
        <w:t xml:space="preserve">Inkprint printer on school network.  </w:t>
      </w:r>
    </w:p>
    <w:p w14:paraId="49C183FB" w14:textId="77777777" w:rsidR="007C72EF" w:rsidRDefault="00DB538F" w:rsidP="00021B56">
      <w:pPr>
        <w:ind w:left="360" w:hanging="360"/>
      </w:pPr>
      <w:r>
        <w:t>4</w:t>
      </w:r>
      <w:r w:rsidR="00390EFC">
        <w:t>.</w:t>
      </w:r>
      <w:r w:rsidR="00F836BE">
        <w:tab/>
        <w:t>It may be necessary to purchase a USB to parallel convertor.</w:t>
      </w:r>
      <w:r w:rsidR="00584847">
        <w:t xml:space="preserve">  Often</w:t>
      </w:r>
      <w:r w:rsidR="00FA36D1">
        <w:t xml:space="preserve"> embossers last for many years.</w:t>
      </w:r>
      <w:r w:rsidR="00981D6E">
        <w:t xml:space="preserve">  Many </w:t>
      </w:r>
      <w:r w:rsidR="00C32F79">
        <w:t xml:space="preserve">very </w:t>
      </w:r>
      <w:r w:rsidR="00981D6E">
        <w:t>old embossers</w:t>
      </w:r>
      <w:r w:rsidR="004961C7">
        <w:t xml:space="preserve"> </w:t>
      </w:r>
      <w:r w:rsidR="00584847">
        <w:t>produce excellent Braille quality.</w:t>
      </w:r>
    </w:p>
    <w:p w14:paraId="1FF11225" w14:textId="77777777" w:rsidR="00021B56" w:rsidRPr="00021B56" w:rsidRDefault="00021B56" w:rsidP="00021B56">
      <w:pPr>
        <w:ind w:left="360" w:hanging="360"/>
        <w:rPr>
          <w:iCs/>
        </w:rPr>
      </w:pPr>
    </w:p>
    <w:p w14:paraId="7E51E6BC" w14:textId="77777777" w:rsidR="002F7303" w:rsidRDefault="002F7303">
      <w:pPr>
        <w:pStyle w:val="Heading3"/>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spacing w:before="0" w:after="0"/>
        <w:rPr>
          <w:bCs/>
        </w:rPr>
      </w:pPr>
      <w:r>
        <w:rPr>
          <w:bCs/>
        </w:rPr>
        <w:t>Embosser Setup</w:t>
      </w:r>
    </w:p>
    <w:p w14:paraId="270DBD93" w14:textId="77777777" w:rsidR="002F7303" w:rsidRDefault="002F7303"/>
    <w:p w14:paraId="552E6CDE" w14:textId="77777777" w:rsidR="002F7303" w:rsidRDefault="002F7303">
      <w:pPr>
        <w:tabs>
          <w:tab w:val="left" w:pos="360"/>
        </w:tabs>
      </w:pPr>
      <w:r>
        <w:t>1.</w:t>
      </w:r>
      <w:r>
        <w:tab/>
        <w:t>Select t</w:t>
      </w:r>
      <w:r w:rsidR="00FA36D1">
        <w:t>he name of the braille embosser</w:t>
      </w:r>
      <w:r>
        <w:t xml:space="preserve"> connected to the computer.</w:t>
      </w:r>
    </w:p>
    <w:p w14:paraId="711370E3" w14:textId="77777777" w:rsidR="002F7303" w:rsidRDefault="00007DB4">
      <w:pPr>
        <w:tabs>
          <w:tab w:val="left" w:pos="360"/>
        </w:tabs>
      </w:pPr>
      <w:r>
        <w:t>2.</w:t>
      </w:r>
      <w:r>
        <w:tab/>
        <w:t>Select the output option, in most cases it will be “Send to Printer.”</w:t>
      </w:r>
    </w:p>
    <w:p w14:paraId="11DEB86B" w14:textId="77777777" w:rsidR="002F7303" w:rsidRDefault="00981D6E" w:rsidP="00007DB4">
      <w:pPr>
        <w:pStyle w:val="ListNumber"/>
        <w:numPr>
          <w:ilvl w:val="0"/>
          <w:numId w:val="31"/>
        </w:numPr>
      </w:pPr>
      <w:r>
        <w:t>C</w:t>
      </w:r>
      <w:r w:rsidR="00007DB4">
        <w:t>heck</w:t>
      </w:r>
      <w:r w:rsidR="002F7303">
        <w:t xml:space="preserve"> “Treat as Interpoint Embosser”</w:t>
      </w:r>
      <w:r>
        <w:t xml:space="preserve"> if this is an interpoint embosser.</w:t>
      </w:r>
    </w:p>
    <w:p w14:paraId="28558F67" w14:textId="77777777" w:rsidR="002F7303" w:rsidRDefault="002F7303">
      <w:pPr>
        <w:pStyle w:val="Heading6"/>
      </w:pPr>
    </w:p>
    <w:p w14:paraId="756B3489" w14:textId="77777777" w:rsidR="002F7303" w:rsidRDefault="002F7303">
      <w:pPr>
        <w:pStyle w:val="Heading6"/>
      </w:pPr>
      <w:r>
        <w:t>Inkprint Printer Setup</w:t>
      </w:r>
    </w:p>
    <w:p w14:paraId="2CCB6EF8" w14:textId="77777777" w:rsidR="002F7303" w:rsidRDefault="002F7303">
      <w:pPr>
        <w:ind w:left="360" w:hanging="360"/>
        <w:rPr>
          <w:b/>
          <w:bCs/>
        </w:rPr>
      </w:pPr>
    </w:p>
    <w:p w14:paraId="136CFC09" w14:textId="77777777" w:rsidR="002F7303" w:rsidRDefault="002F7303">
      <w:r>
        <w:t>The inkprint printer is configured through Windows.  Select the Windows key, Settings, Printers.</w:t>
      </w:r>
    </w:p>
    <w:p w14:paraId="570D93E0" w14:textId="77777777" w:rsidR="002F7303" w:rsidRDefault="002F7303">
      <w:pPr>
        <w:ind w:left="360" w:hanging="360"/>
      </w:pPr>
    </w:p>
    <w:p w14:paraId="3EEED177" w14:textId="77777777" w:rsidR="002F7303" w:rsidRDefault="002F7303">
      <w:pPr>
        <w:pStyle w:val="Heading6"/>
        <w:ind w:left="0" w:firstLine="0"/>
      </w:pPr>
      <w:r>
        <w:t>Visually Impaired Users</w:t>
      </w:r>
    </w:p>
    <w:p w14:paraId="6AE69AF1" w14:textId="77777777" w:rsidR="00007DB4" w:rsidRPr="00007DB4" w:rsidRDefault="00007DB4" w:rsidP="00007DB4"/>
    <w:p w14:paraId="2BD31227" w14:textId="77777777" w:rsidR="002F7303" w:rsidRDefault="002F7303">
      <w:pPr>
        <w:tabs>
          <w:tab w:val="left" w:pos="3520"/>
          <w:tab w:val="left" w:pos="7480"/>
        </w:tabs>
      </w:pPr>
      <w:r>
        <w:t>Visually i</w:t>
      </w:r>
      <w:r w:rsidR="00007DB4">
        <w:t xml:space="preserve">mpaired users will use </w:t>
      </w:r>
      <w:r w:rsidR="00C32F79">
        <w:t>screen enlargement</w:t>
      </w:r>
      <w:r>
        <w:t xml:space="preserve"> or screen readers to a</w:t>
      </w:r>
      <w:r w:rsidR="00007DB4">
        <w:t>ccess Duxbury.</w:t>
      </w:r>
      <w:r w:rsidR="00E2520A">
        <w:t xml:space="preserve">  Duxbury installs current JAWS scripts.</w:t>
      </w:r>
    </w:p>
    <w:p w14:paraId="5B6C2CB8" w14:textId="77777777" w:rsidR="002F7303" w:rsidRDefault="002F7303">
      <w:pPr>
        <w:pStyle w:val="Heading1"/>
      </w:pPr>
      <w:r>
        <w:br w:type="page"/>
      </w:r>
      <w:bookmarkStart w:id="6" w:name="_Toc503102085"/>
      <w:r>
        <w:lastRenderedPageBreak/>
        <w:t>Starting Duxbury</w:t>
      </w:r>
      <w:bookmarkEnd w:id="6"/>
    </w:p>
    <w:p w14:paraId="5FFC84C7" w14:textId="77777777" w:rsidR="002F7303" w:rsidRDefault="002F7303"/>
    <w:p w14:paraId="757EC2BF" w14:textId="77777777" w:rsidR="002F7303" w:rsidRDefault="008A14DB">
      <w:pPr>
        <w:rPr>
          <w:b/>
          <w:bCs/>
        </w:rPr>
      </w:pPr>
      <w:r>
        <w:t xml:space="preserve">Enter </w:t>
      </w:r>
      <w:proofErr w:type="spellStart"/>
      <w:r>
        <w:t>Control+</w:t>
      </w:r>
      <w:r w:rsidR="002F7303">
        <w:t>N</w:t>
      </w:r>
      <w:proofErr w:type="spellEnd"/>
      <w:r w:rsidR="002F7303">
        <w:t xml:space="preserve"> to start a new file.  </w:t>
      </w:r>
      <w:r w:rsidR="002F7303">
        <w:rPr>
          <w:b/>
          <w:bCs/>
        </w:rPr>
        <w:t>Always name the file before you start writing!</w:t>
      </w:r>
    </w:p>
    <w:p w14:paraId="1B020E47" w14:textId="77777777" w:rsidR="002F7303" w:rsidRPr="00EF4043" w:rsidRDefault="000C2E61">
      <w:pPr>
        <w:rPr>
          <w:u w:val="single"/>
        </w:rPr>
      </w:pPr>
      <w:r w:rsidRPr="00EF4043">
        <w:rPr>
          <w:u w:val="single"/>
        </w:rPr>
        <w:t>S</w:t>
      </w:r>
      <w:r w:rsidR="00EF4043" w:rsidRPr="00EF4043">
        <w:rPr>
          <w:u w:val="single"/>
        </w:rPr>
        <w:t>elect English (UEB) – basic, Print Document Type.</w:t>
      </w:r>
    </w:p>
    <w:p w14:paraId="38EA7B0E" w14:textId="77777777" w:rsidR="002F7303" w:rsidRDefault="002F7303">
      <w:pPr>
        <w:rPr>
          <w:b/>
          <w:bCs/>
        </w:rPr>
      </w:pPr>
      <w:r>
        <w:rPr>
          <w:b/>
          <w:bCs/>
        </w:rPr>
        <w:t>Critical</w:t>
      </w:r>
      <w:r w:rsidR="00BD43A1">
        <w:t xml:space="preserve">: </w:t>
      </w:r>
      <w:r>
        <w:t>Duxbury will create an inkpri</w:t>
      </w:r>
      <w:r w:rsidR="00C65C03">
        <w:t xml:space="preserve">nt file and the user will </w:t>
      </w:r>
      <w:r w:rsidR="00464E55">
        <w:t>create a B</w:t>
      </w:r>
      <w:r>
        <w:t>raille file when the information is tran</w:t>
      </w:r>
      <w:r w:rsidR="00EF4043">
        <w:t xml:space="preserve">slated.  </w:t>
      </w:r>
      <w:r>
        <w:t>Do not save the second file that is created</w:t>
      </w:r>
      <w:r w:rsidR="00EF4043">
        <w:t xml:space="preserve"> unless you modified</w:t>
      </w:r>
      <w:r w:rsidR="005C1210">
        <w:t xml:space="preserve"> this file, perhaps </w:t>
      </w:r>
      <w:r w:rsidR="00EF4043">
        <w:t>with six key entry.  Do not back translate the Braille file to inkprint.</w:t>
      </w:r>
    </w:p>
    <w:p w14:paraId="167FA9F2" w14:textId="77777777" w:rsidR="002F7303" w:rsidRDefault="002F7303">
      <w:r>
        <w:t>DXP is the file extension for print.  DXB is the file extension for Braille.</w:t>
      </w:r>
    </w:p>
    <w:p w14:paraId="3AA764EF" w14:textId="77777777" w:rsidR="002F7303" w:rsidRDefault="002F7303">
      <w:pPr>
        <w:tabs>
          <w:tab w:val="left" w:pos="3520"/>
          <w:tab w:val="left" w:pos="7480"/>
        </w:tabs>
      </w:pPr>
    </w:p>
    <w:p w14:paraId="42D7EB42" w14:textId="77777777" w:rsidR="002F7303" w:rsidRDefault="002F7303">
      <w:pPr>
        <w:tabs>
          <w:tab w:val="left" w:pos="3520"/>
          <w:tab w:val="left" w:pos="7480"/>
        </w:tabs>
        <w:rPr>
          <w:b/>
        </w:rPr>
      </w:pPr>
      <w:r>
        <w:rPr>
          <w:b/>
        </w:rPr>
        <w:t>Activity 1: Using Help F1</w:t>
      </w:r>
    </w:p>
    <w:p w14:paraId="706912EC" w14:textId="77777777" w:rsidR="002F7303" w:rsidRDefault="002F7303">
      <w:pPr>
        <w:tabs>
          <w:tab w:val="left" w:pos="3520"/>
          <w:tab w:val="left" w:pos="7480"/>
        </w:tabs>
      </w:pPr>
    </w:p>
    <w:p w14:paraId="0A07E0AC" w14:textId="77777777" w:rsidR="002F7303" w:rsidRPr="00021B56" w:rsidRDefault="002F7303" w:rsidP="00021B56">
      <w:r>
        <w:t xml:space="preserve">The Help topics can be accessed at any time by pressing Help.   </w:t>
      </w:r>
      <w:proofErr w:type="gramStart"/>
      <w:r>
        <w:t>All of</w:t>
      </w:r>
      <w:proofErr w:type="gramEnd"/>
      <w:r>
        <w:t xml:space="preserve"> the Help Topics can easily be reviewed with keyboard commands.  </w:t>
      </w:r>
      <w:r w:rsidRPr="00021B56">
        <w:t>Duxbury has the compl</w:t>
      </w:r>
      <w:r w:rsidR="00742F37" w:rsidRPr="00021B56">
        <w:t xml:space="preserve">ete </w:t>
      </w:r>
      <w:r w:rsidR="008D4E1F" w:rsidRPr="00021B56">
        <w:t>User’s Guide installed</w:t>
      </w:r>
      <w:r w:rsidRPr="00021B56">
        <w:t>.  It can be ac</w:t>
      </w:r>
      <w:r w:rsidR="00B25D02" w:rsidRPr="00021B56">
        <w:t>cessed at any time by enter</w:t>
      </w:r>
      <w:r w:rsidR="004E652F" w:rsidRPr="00021B56">
        <w:t>ing</w:t>
      </w:r>
      <w:r w:rsidR="00B25D02" w:rsidRPr="00021B56">
        <w:t xml:space="preserve"> </w:t>
      </w:r>
      <w:proofErr w:type="spellStart"/>
      <w:r w:rsidR="00B25D02" w:rsidRPr="00021B56">
        <w:t>Alt+</w:t>
      </w:r>
      <w:r w:rsidRPr="00021B56">
        <w:t>H</w:t>
      </w:r>
      <w:proofErr w:type="spellEnd"/>
      <w:r w:rsidRPr="00021B56">
        <w:t xml:space="preserve"> and then using the down arrow (or D) to go to the DBT User’s Manual.</w:t>
      </w:r>
    </w:p>
    <w:p w14:paraId="6B42E08D" w14:textId="77777777" w:rsidR="002F7303" w:rsidRDefault="002F7303">
      <w:pPr>
        <w:pStyle w:val="Heading2"/>
      </w:pPr>
      <w:r>
        <w:t>Using Your Word Processor</w:t>
      </w:r>
    </w:p>
    <w:p w14:paraId="7FAD78A8" w14:textId="77777777" w:rsidR="002F7303" w:rsidRDefault="002F7303"/>
    <w:p w14:paraId="3CFAB38D" w14:textId="77777777" w:rsidR="002F7303" w:rsidRPr="00161463" w:rsidRDefault="002F7303">
      <w:pPr>
        <w:rPr>
          <w:b/>
        </w:rPr>
      </w:pPr>
      <w:r>
        <w:t>Duxbury file importation works best when your word processor is u</w:t>
      </w:r>
      <w:r w:rsidR="00464E55">
        <w:t xml:space="preserve">sed correctly!  Always use styles in your </w:t>
      </w:r>
      <w:r>
        <w:t>word</w:t>
      </w:r>
      <w:r w:rsidR="00464E55">
        <w:t xml:space="preserve"> processor to format text.  The </w:t>
      </w:r>
      <w:r>
        <w:t xml:space="preserve">correct codes </w:t>
      </w:r>
      <w:r w:rsidR="00464E55">
        <w:t>will then be placed into the Microsoft Word document that you are im</w:t>
      </w:r>
      <w:r w:rsidR="000C2E61">
        <w:t>porting and there will be less work to do</w:t>
      </w:r>
      <w:r w:rsidR="00464E55">
        <w:t>.</w:t>
      </w:r>
    </w:p>
    <w:p w14:paraId="78C6FF10" w14:textId="77777777" w:rsidR="002F7303" w:rsidRDefault="00B25D02">
      <w:pPr>
        <w:pStyle w:val="Heading2"/>
      </w:pPr>
      <w:bookmarkStart w:id="7" w:name="_Toc377744110"/>
      <w:r>
        <w:t>Work in Reveal Codes: Alt+</w:t>
      </w:r>
      <w:r w:rsidR="002F7303">
        <w:t>F3</w:t>
      </w:r>
    </w:p>
    <w:p w14:paraId="0533F6A9" w14:textId="77777777" w:rsidR="002F7303" w:rsidRDefault="002F7303"/>
    <w:p w14:paraId="358A6FF6" w14:textId="77777777" w:rsidR="002F7303" w:rsidRPr="000C2E61" w:rsidRDefault="002F7303" w:rsidP="00BA3400">
      <w:pPr>
        <w:ind w:right="-630"/>
        <w:rPr>
          <w:b/>
        </w:rPr>
      </w:pPr>
      <w:r>
        <w:t>It is very easy to delete a code.  Until experience has been gained on deleting and inserting information in Duxbury</w:t>
      </w:r>
      <w:r w:rsidR="000C2E61">
        <w:t xml:space="preserve"> it may </w:t>
      </w:r>
      <w:r>
        <w:t>be best to work with the codes visible on the screen.</w:t>
      </w:r>
      <w:r w:rsidR="00BA3400">
        <w:t xml:space="preserve">  Note: It is always necessary to move out of a style before creating another style.  </w:t>
      </w:r>
      <w:r w:rsidR="007E0EC7">
        <w:rPr>
          <w:b/>
        </w:rPr>
        <w:t xml:space="preserve">Use the </w:t>
      </w:r>
      <w:r w:rsidR="00BA3400">
        <w:rPr>
          <w:b/>
        </w:rPr>
        <w:t>Right Arrow key</w:t>
      </w:r>
      <w:r w:rsidR="000C2E61">
        <w:rPr>
          <w:b/>
        </w:rPr>
        <w:t xml:space="preserve"> to do this</w:t>
      </w:r>
      <w:r w:rsidR="000C2E61">
        <w:t>!</w:t>
      </w:r>
    </w:p>
    <w:p w14:paraId="1AF5FD8C" w14:textId="77777777" w:rsidR="002F7303" w:rsidRDefault="002F7303">
      <w:pPr>
        <w:pStyle w:val="Heading2"/>
      </w:pPr>
      <w:r>
        <w:t>Important Beginning Keys in Duxbury</w:t>
      </w:r>
      <w:bookmarkEnd w:id="7"/>
    </w:p>
    <w:p w14:paraId="6A0C9AC8" w14:textId="77777777" w:rsidR="002F7303" w:rsidRDefault="002F7303">
      <w:pPr>
        <w:jc w:val="both"/>
      </w:pPr>
    </w:p>
    <w:p w14:paraId="009AC9F8" w14:textId="77777777" w:rsidR="002F7303" w:rsidRDefault="002F7303">
      <w:pPr>
        <w:jc w:val="both"/>
        <w:outlineLvl w:val="0"/>
      </w:pPr>
      <w:r>
        <w:t>F1 = Help</w:t>
      </w:r>
    </w:p>
    <w:p w14:paraId="4D42E45E" w14:textId="77777777" w:rsidR="002F7303" w:rsidRDefault="002F7303">
      <w:pPr>
        <w:jc w:val="both"/>
      </w:pPr>
      <w:r>
        <w:t>F2 = View, six key entry</w:t>
      </w:r>
    </w:p>
    <w:p w14:paraId="1A3FC99C" w14:textId="77777777" w:rsidR="002F7303" w:rsidRDefault="002F7303">
      <w:pPr>
        <w:jc w:val="both"/>
      </w:pPr>
      <w:r>
        <w:t>F3 = File, Save As</w:t>
      </w:r>
    </w:p>
    <w:p w14:paraId="1C263459" w14:textId="77777777" w:rsidR="002F7303" w:rsidRDefault="002F7303">
      <w:pPr>
        <w:jc w:val="both"/>
      </w:pPr>
      <w:r>
        <w:t>F4 – Layout, Left Margin set at 3</w:t>
      </w:r>
    </w:p>
    <w:p w14:paraId="00B30989" w14:textId="77777777" w:rsidR="002F7303" w:rsidRDefault="002F7303">
      <w:pPr>
        <w:jc w:val="both"/>
      </w:pPr>
      <w:r>
        <w:t>F5 = Layout, Code List</w:t>
      </w:r>
    </w:p>
    <w:p w14:paraId="6F818005" w14:textId="77777777" w:rsidR="002F7303" w:rsidRDefault="002F7303">
      <w:pPr>
        <w:jc w:val="both"/>
      </w:pPr>
      <w:r>
        <w:t>F6 = Edit, Replace</w:t>
      </w:r>
    </w:p>
    <w:p w14:paraId="561922F2" w14:textId="77777777" w:rsidR="002F7303" w:rsidRDefault="002F7303">
      <w:pPr>
        <w:jc w:val="both"/>
      </w:pPr>
      <w:r>
        <w:t>F8 = Layout, Styles</w:t>
      </w:r>
    </w:p>
    <w:p w14:paraId="1D5E8F48" w14:textId="77777777" w:rsidR="002F7303" w:rsidRDefault="002F7303">
      <w:pPr>
        <w:jc w:val="both"/>
      </w:pPr>
      <w:r>
        <w:t>F10 = Menu Bar</w:t>
      </w:r>
    </w:p>
    <w:p w14:paraId="4FAB902D" w14:textId="77777777" w:rsidR="00EF4043" w:rsidRDefault="002F7303" w:rsidP="00EF4043">
      <w:pPr>
        <w:jc w:val="both"/>
      </w:pPr>
      <w:r>
        <w:t>F11= Edit, Find Misspelling</w:t>
      </w:r>
    </w:p>
    <w:p w14:paraId="03C6F215" w14:textId="77777777" w:rsidR="00EF4043" w:rsidRDefault="00EF4043" w:rsidP="00EF4043">
      <w:pPr>
        <w:jc w:val="both"/>
      </w:pPr>
      <w:r>
        <w:t xml:space="preserve">Ctrl+ </w:t>
      </w:r>
      <w:r w:rsidR="003A1420">
        <w:t>Z</w:t>
      </w:r>
      <w:r>
        <w:t>: Undo</w:t>
      </w:r>
    </w:p>
    <w:p w14:paraId="0241BA0B" w14:textId="77777777" w:rsidR="003A1420" w:rsidRDefault="00EF4043" w:rsidP="00EF4043">
      <w:pPr>
        <w:jc w:val="both"/>
      </w:pPr>
      <w:proofErr w:type="spellStart"/>
      <w:r>
        <w:t>Ctrl+Y</w:t>
      </w:r>
      <w:proofErr w:type="spellEnd"/>
      <w:r>
        <w:t>: Redo</w:t>
      </w:r>
    </w:p>
    <w:p w14:paraId="2E8AE421" w14:textId="77777777" w:rsidR="003A1420" w:rsidRDefault="005E79CA">
      <w:pPr>
        <w:jc w:val="both"/>
      </w:pPr>
      <w:r>
        <w:t xml:space="preserve">Tap the </w:t>
      </w:r>
      <w:r w:rsidR="00EF4043">
        <w:t xml:space="preserve">shift key </w:t>
      </w:r>
      <w:r>
        <w:t>to display</w:t>
      </w:r>
      <w:r w:rsidR="00EF4043">
        <w:t xml:space="preserve"> the current cursor location.</w:t>
      </w:r>
    </w:p>
    <w:p w14:paraId="215E9F4F" w14:textId="77777777" w:rsidR="002F7303" w:rsidRDefault="00B339F4" w:rsidP="00B339F4">
      <w:pPr>
        <w:pStyle w:val="Heading1"/>
      </w:pPr>
      <w:r>
        <w:br w:type="page"/>
      </w:r>
      <w:bookmarkStart w:id="8" w:name="_Toc377744113"/>
      <w:bookmarkStart w:id="9" w:name="_Toc503102086"/>
      <w:r w:rsidR="002F7303">
        <w:lastRenderedPageBreak/>
        <w:t>Basic Writing</w:t>
      </w:r>
      <w:bookmarkEnd w:id="8"/>
      <w:bookmarkEnd w:id="9"/>
    </w:p>
    <w:p w14:paraId="46125198" w14:textId="77777777" w:rsidR="002F7303" w:rsidRDefault="002F7303">
      <w:pPr>
        <w:rPr>
          <w:b/>
        </w:rPr>
      </w:pPr>
    </w:p>
    <w:p w14:paraId="47D12164" w14:textId="77777777" w:rsidR="002F7303" w:rsidRDefault="002F7303">
      <w:pPr>
        <w:outlineLvl w:val="0"/>
        <w:rPr>
          <w:b/>
        </w:rPr>
      </w:pPr>
      <w:r>
        <w:rPr>
          <w:b/>
        </w:rPr>
        <w:t>Activity 2</w:t>
      </w:r>
    </w:p>
    <w:p w14:paraId="3CFAC5C1" w14:textId="77777777" w:rsidR="002F7303" w:rsidRDefault="002F7303" w:rsidP="00021B56"/>
    <w:p w14:paraId="7B816170" w14:textId="77777777" w:rsidR="002F7303" w:rsidRDefault="002F7303" w:rsidP="00021B56">
      <w:pPr>
        <w:rPr>
          <w:bCs/>
        </w:rPr>
      </w:pPr>
      <w:r>
        <w:rPr>
          <w:bCs/>
        </w:rPr>
        <w:t>Duxbury</w:t>
      </w:r>
      <w:r w:rsidR="008D4E1F">
        <w:rPr>
          <w:bCs/>
        </w:rPr>
        <w:t xml:space="preserve"> will</w:t>
      </w:r>
      <w:r>
        <w:rPr>
          <w:bCs/>
        </w:rPr>
        <w:t xml:space="preserve"> either </w:t>
      </w:r>
      <w:r w:rsidR="008D4E1F">
        <w:rPr>
          <w:bCs/>
        </w:rPr>
        <w:t>be i</w:t>
      </w:r>
      <w:r>
        <w:rPr>
          <w:bCs/>
        </w:rPr>
        <w:t>n the Start Button</w:t>
      </w:r>
      <w:r w:rsidR="008D4E1F">
        <w:rPr>
          <w:bCs/>
        </w:rPr>
        <w:t>, or in All Programs,</w:t>
      </w:r>
      <w:r>
        <w:rPr>
          <w:bCs/>
        </w:rPr>
        <w:t xml:space="preserve"> or </w:t>
      </w:r>
      <w:r w:rsidR="008D4E1F">
        <w:rPr>
          <w:bCs/>
        </w:rPr>
        <w:t xml:space="preserve">you can </w:t>
      </w:r>
      <w:r>
        <w:rPr>
          <w:bCs/>
        </w:rPr>
        <w:t>place a shortcut to Duxbury on the d</w:t>
      </w:r>
      <w:r w:rsidR="00C11B08">
        <w:rPr>
          <w:bCs/>
        </w:rPr>
        <w:t>esktop.</w:t>
      </w:r>
    </w:p>
    <w:p w14:paraId="2D840E35" w14:textId="77777777" w:rsidR="002F7303" w:rsidRDefault="002F7303" w:rsidP="00021B56">
      <w:pPr>
        <w:rPr>
          <w:bCs/>
        </w:rPr>
      </w:pPr>
    </w:p>
    <w:p w14:paraId="3E21DF4C" w14:textId="77777777" w:rsidR="002F7303" w:rsidRDefault="005C1210" w:rsidP="00021B56">
      <w:pPr>
        <w:rPr>
          <w:bCs/>
        </w:rPr>
      </w:pPr>
      <w:r>
        <w:rPr>
          <w:bCs/>
        </w:rPr>
        <w:t>This first lesson</w:t>
      </w:r>
      <w:r w:rsidR="002F7303">
        <w:rPr>
          <w:bCs/>
        </w:rPr>
        <w:t xml:space="preserve"> involves transcribing information into Braille on the Japanese Gardens.</w:t>
      </w:r>
    </w:p>
    <w:p w14:paraId="34802A7F" w14:textId="77777777" w:rsidR="002F7303" w:rsidRDefault="002F7303">
      <w:pPr>
        <w:outlineLvl w:val="0"/>
        <w:rPr>
          <w:b/>
        </w:rPr>
      </w:pPr>
    </w:p>
    <w:p w14:paraId="33EB1358" w14:textId="77777777" w:rsidR="002F7303" w:rsidRDefault="00B25D02" w:rsidP="00156FA5">
      <w:pPr>
        <w:numPr>
          <w:ilvl w:val="0"/>
          <w:numId w:val="8"/>
        </w:numPr>
        <w:tabs>
          <w:tab w:val="clear" w:pos="1365"/>
          <w:tab w:val="num" w:pos="540"/>
          <w:tab w:val="left" w:pos="1000"/>
          <w:tab w:val="left" w:pos="3520"/>
          <w:tab w:val="left" w:pos="7480"/>
        </w:tabs>
        <w:ind w:left="540" w:hanging="540"/>
      </w:pPr>
      <w:r>
        <w:t xml:space="preserve">Enter </w:t>
      </w:r>
      <w:proofErr w:type="spellStart"/>
      <w:r>
        <w:t>Control+</w:t>
      </w:r>
      <w:r w:rsidR="002F7303">
        <w:t>N</w:t>
      </w:r>
      <w:proofErr w:type="spellEnd"/>
      <w:r w:rsidR="002F7303">
        <w:t xml:space="preserve"> to start a new file.  </w:t>
      </w:r>
      <w:r w:rsidR="002F7303">
        <w:rPr>
          <w:b/>
          <w:bCs/>
        </w:rPr>
        <w:t xml:space="preserve">Always name the file before you start writing. </w:t>
      </w:r>
    </w:p>
    <w:p w14:paraId="5C51DC33" w14:textId="77777777" w:rsidR="002F7303" w:rsidRDefault="002F7303" w:rsidP="00156FA5">
      <w:pPr>
        <w:numPr>
          <w:ilvl w:val="0"/>
          <w:numId w:val="8"/>
        </w:numPr>
        <w:tabs>
          <w:tab w:val="clear" w:pos="1365"/>
          <w:tab w:val="num" w:pos="540"/>
          <w:tab w:val="left" w:pos="1000"/>
          <w:tab w:val="left" w:pos="3520"/>
          <w:tab w:val="left" w:pos="7480"/>
        </w:tabs>
        <w:ind w:left="540" w:hanging="540"/>
      </w:pPr>
      <w:r>
        <w:t>Select Print Document Type and Standard Format.  Call the file “Japanese Gardens.”</w:t>
      </w:r>
    </w:p>
    <w:p w14:paraId="4B798A6F" w14:textId="77777777" w:rsidR="002F7303" w:rsidRDefault="002F7303" w:rsidP="00156FA5">
      <w:pPr>
        <w:numPr>
          <w:ilvl w:val="0"/>
          <w:numId w:val="8"/>
        </w:numPr>
        <w:tabs>
          <w:tab w:val="clear" w:pos="1365"/>
          <w:tab w:val="num" w:pos="540"/>
          <w:tab w:val="num" w:pos="990"/>
          <w:tab w:val="left" w:pos="3520"/>
          <w:tab w:val="left" w:pos="7480"/>
        </w:tabs>
        <w:ind w:left="540" w:hanging="540"/>
      </w:pPr>
      <w:r>
        <w:t xml:space="preserve">Enter the following text.  The text will automatically word wrap.  Press </w:t>
      </w:r>
      <w:proofErr w:type="spellStart"/>
      <w:r w:rsidR="00B25D02">
        <w:rPr>
          <w:b/>
          <w:bCs/>
        </w:rPr>
        <w:t>Control+</w:t>
      </w:r>
      <w:r>
        <w:rPr>
          <w:b/>
          <w:bCs/>
        </w:rPr>
        <w:t>M</w:t>
      </w:r>
      <w:proofErr w:type="spellEnd"/>
      <w:r>
        <w:t xml:space="preserve"> once at the end of the paragraph.  Duxbury will indent the Braille to cell three and place a blank line in the inkprint document.</w:t>
      </w:r>
    </w:p>
    <w:p w14:paraId="10C0B279" w14:textId="77777777" w:rsidR="002F7303" w:rsidRDefault="002F7303" w:rsidP="00156FA5">
      <w:pPr>
        <w:numPr>
          <w:ilvl w:val="0"/>
          <w:numId w:val="8"/>
        </w:numPr>
        <w:tabs>
          <w:tab w:val="clear" w:pos="1365"/>
          <w:tab w:val="num" w:pos="540"/>
          <w:tab w:val="num" w:pos="990"/>
          <w:tab w:val="left" w:pos="3520"/>
          <w:tab w:val="left" w:pos="7480"/>
        </w:tabs>
        <w:ind w:left="540" w:hanging="540"/>
      </w:pPr>
      <w:r>
        <w:t>Press the tab key once before starting the document.</w:t>
      </w:r>
    </w:p>
    <w:p w14:paraId="4B8B7FE2" w14:textId="77777777" w:rsidR="002F7303" w:rsidRDefault="002F7303"/>
    <w:p w14:paraId="41B5D638" w14:textId="1C2B8BE5" w:rsidR="002F7303" w:rsidRDefault="002F7303">
      <w:pPr>
        <w:rPr>
          <w:rFonts w:ascii="Courier New" w:hAnsi="Courier New"/>
        </w:rPr>
      </w:pPr>
      <w:r>
        <w:rPr>
          <w:sz w:val="20"/>
        </w:rPr>
        <w:tab/>
      </w:r>
      <w:r>
        <w:rPr>
          <w:rFonts w:ascii="Courier New" w:hAnsi="Courier New"/>
        </w:rPr>
        <w:t xml:space="preserve">The Japanese Gardens </w:t>
      </w:r>
      <w:r w:rsidR="00932309">
        <w:rPr>
          <w:rFonts w:ascii="Courier New" w:hAnsi="Courier New"/>
        </w:rPr>
        <w:t>are in</w:t>
      </w:r>
      <w:r>
        <w:rPr>
          <w:rFonts w:ascii="Courier New" w:hAnsi="Courier New"/>
        </w:rPr>
        <w:t xml:space="preserve"> Portland’s west hills near the Zoo.  As a matter of </w:t>
      </w:r>
      <w:r w:rsidR="00932309">
        <w:rPr>
          <w:rFonts w:ascii="Courier New" w:hAnsi="Courier New"/>
        </w:rPr>
        <w:t>fact,</w:t>
      </w:r>
      <w:r>
        <w:rPr>
          <w:rFonts w:ascii="Courier New" w:hAnsi="Courier New"/>
        </w:rPr>
        <w:t xml:space="preserve"> a train from the Zoo can take you directly to the Japanese Gardens.  There are five traditional gardens, an authentic Japanese Tea House</w:t>
      </w:r>
      <w:r w:rsidR="00742F37">
        <w:rPr>
          <w:rFonts w:ascii="Courier New" w:hAnsi="Courier New"/>
        </w:rPr>
        <w:t>,</w:t>
      </w:r>
      <w:r>
        <w:rPr>
          <w:rFonts w:ascii="Courier New" w:hAnsi="Courier New"/>
        </w:rPr>
        <w:t xml:space="preserve"> and </w:t>
      </w:r>
      <w:r w:rsidR="00BD43A1">
        <w:rPr>
          <w:rFonts w:ascii="Courier New" w:hAnsi="Courier New"/>
        </w:rPr>
        <w:t xml:space="preserve">a </w:t>
      </w:r>
      <w:r>
        <w:rPr>
          <w:rFonts w:ascii="Courier New" w:hAnsi="Courier New"/>
        </w:rPr>
        <w:t>Pavilion.  The Pavilion overlooks the Flat Garden on its west and has a beautiful view of Portland and Mt. Hood to the east.</w:t>
      </w:r>
    </w:p>
    <w:p w14:paraId="77E8095E" w14:textId="29FE5137" w:rsidR="002F7303" w:rsidRDefault="002F7303">
      <w:pPr>
        <w:rPr>
          <w:rFonts w:ascii="Courier New" w:hAnsi="Courier New"/>
        </w:rPr>
      </w:pPr>
      <w:r>
        <w:rPr>
          <w:rFonts w:ascii="Courier New" w:hAnsi="Courier New"/>
        </w:rPr>
        <w:tab/>
        <w:t xml:space="preserve">The gardens are over </w:t>
      </w:r>
      <w:r w:rsidR="00932309">
        <w:rPr>
          <w:rFonts w:ascii="Courier New" w:hAnsi="Courier New"/>
        </w:rPr>
        <w:t>five- and one-half</w:t>
      </w:r>
      <w:r>
        <w:rPr>
          <w:rFonts w:ascii="Courier New" w:hAnsi="Courier New"/>
        </w:rPr>
        <w:t xml:space="preserve"> acres and consist of the following: The Flat Garden, Strolling Pond Garden, Tea Garden, Natural Garden, Sand and Stone Garden.</w:t>
      </w:r>
    </w:p>
    <w:p w14:paraId="1BBC51FD" w14:textId="77777777" w:rsidR="002F7303" w:rsidRDefault="002F7303">
      <w:r>
        <w:rPr>
          <w:rFonts w:ascii="Courier New" w:hAnsi="Courier New"/>
        </w:rPr>
        <w:tab/>
        <w:t>The cost for adult admission is $4.50.  The phone number for the Japanese Garden is (503) 223-4070.</w:t>
      </w:r>
    </w:p>
    <w:p w14:paraId="22A20DAF" w14:textId="77777777" w:rsidR="002F7303" w:rsidRDefault="002F7303">
      <w:pPr>
        <w:ind w:left="360" w:hanging="360"/>
      </w:pPr>
    </w:p>
    <w:p w14:paraId="3DF3C3F2" w14:textId="77777777" w:rsidR="002F7303" w:rsidRDefault="002F7303">
      <w:pPr>
        <w:pStyle w:val="Heading2"/>
      </w:pPr>
      <w:bookmarkStart w:id="10" w:name="_Toc377744115"/>
      <w:r>
        <w:t>First Basic Letter and the Spell Checker</w:t>
      </w:r>
      <w:bookmarkEnd w:id="10"/>
    </w:p>
    <w:p w14:paraId="4BB0FECB" w14:textId="77777777" w:rsidR="002F7303" w:rsidRDefault="002F7303"/>
    <w:p w14:paraId="602B9074" w14:textId="77777777" w:rsidR="002F7303" w:rsidRDefault="002F7303">
      <w:pPr>
        <w:tabs>
          <w:tab w:val="left" w:pos="1000"/>
          <w:tab w:val="left" w:pos="1360"/>
          <w:tab w:val="left" w:pos="3520"/>
          <w:tab w:val="right" w:pos="4780"/>
          <w:tab w:val="left" w:pos="6400"/>
          <w:tab w:val="left" w:pos="6760"/>
          <w:tab w:val="left" w:pos="7480"/>
          <w:tab w:val="left" w:pos="9460"/>
          <w:tab w:val="right" w:pos="9900"/>
          <w:tab w:val="left" w:pos="10000"/>
        </w:tabs>
      </w:pPr>
      <w:r>
        <w:t>Open a new file and call it Letter 1.  The letter is near the end of this document.  Please make numerous keyboarding errors as you write Letter 1.  This letter will be used with the spelling checker</w:t>
      </w:r>
      <w:r w:rsidR="00742F37">
        <w:t xml:space="preserve"> later</w:t>
      </w:r>
      <w:r>
        <w:t>.</w:t>
      </w:r>
    </w:p>
    <w:p w14:paraId="0251A2C3" w14:textId="77777777" w:rsidR="002F7303" w:rsidRDefault="002F7303">
      <w:pPr>
        <w:tabs>
          <w:tab w:val="left" w:pos="1000"/>
          <w:tab w:val="left" w:pos="1360"/>
          <w:tab w:val="left" w:pos="3520"/>
          <w:tab w:val="right" w:pos="4780"/>
          <w:tab w:val="left" w:pos="6400"/>
          <w:tab w:val="left" w:pos="6760"/>
          <w:tab w:val="left" w:pos="7480"/>
          <w:tab w:val="left" w:pos="9460"/>
          <w:tab w:val="right" w:pos="9900"/>
          <w:tab w:val="left" w:pos="10000"/>
        </w:tabs>
      </w:pPr>
    </w:p>
    <w:p w14:paraId="10DDC68B" w14:textId="77777777" w:rsidR="002F7303" w:rsidRDefault="002F7303">
      <w:pPr>
        <w:pStyle w:val="Heading3"/>
        <w:tabs>
          <w:tab w:val="left" w:pos="1000"/>
          <w:tab w:val="left" w:pos="1360"/>
          <w:tab w:val="left" w:pos="3520"/>
          <w:tab w:val="right" w:pos="4780"/>
          <w:tab w:val="left" w:pos="6400"/>
          <w:tab w:val="left" w:pos="6760"/>
          <w:tab w:val="left" w:pos="7480"/>
          <w:tab w:val="left" w:pos="9460"/>
          <w:tab w:val="right" w:pos="9900"/>
          <w:tab w:val="left" w:pos="10000"/>
        </w:tabs>
        <w:spacing w:before="0" w:after="0"/>
        <w:rPr>
          <w:bCs/>
        </w:rPr>
      </w:pPr>
      <w:r>
        <w:rPr>
          <w:bCs/>
        </w:rPr>
        <w:t>Spelling Checker</w:t>
      </w:r>
      <w:r w:rsidR="00B339F4">
        <w:rPr>
          <w:bCs/>
        </w:rPr>
        <w:t>: Activity 3</w:t>
      </w:r>
    </w:p>
    <w:p w14:paraId="271682B7" w14:textId="77777777" w:rsidR="002F7303" w:rsidRDefault="002F7303">
      <w:pPr>
        <w:tabs>
          <w:tab w:val="left" w:pos="1000"/>
          <w:tab w:val="left" w:pos="1360"/>
          <w:tab w:val="left" w:pos="3520"/>
          <w:tab w:val="right" w:pos="4780"/>
          <w:tab w:val="left" w:pos="6400"/>
          <w:tab w:val="left" w:pos="6760"/>
          <w:tab w:val="left" w:pos="7480"/>
          <w:tab w:val="left" w:pos="9460"/>
          <w:tab w:val="right" w:pos="9900"/>
          <w:tab w:val="left" w:pos="10000"/>
        </w:tabs>
        <w:rPr>
          <w:b/>
          <w:bCs/>
        </w:rPr>
      </w:pPr>
    </w:p>
    <w:p w14:paraId="25A16426" w14:textId="77777777" w:rsidR="002F7303" w:rsidRDefault="002F7303">
      <w:pPr>
        <w:numPr>
          <w:ilvl w:val="0"/>
          <w:numId w:val="10"/>
        </w:numPr>
        <w:tabs>
          <w:tab w:val="left" w:pos="450"/>
          <w:tab w:val="left" w:pos="1360"/>
          <w:tab w:val="left" w:pos="3520"/>
          <w:tab w:val="right" w:pos="4780"/>
          <w:tab w:val="left" w:pos="6400"/>
          <w:tab w:val="left" w:pos="6760"/>
          <w:tab w:val="left" w:pos="7480"/>
          <w:tab w:val="left" w:pos="9460"/>
          <w:tab w:val="right" w:pos="9900"/>
          <w:tab w:val="left" w:pos="10000"/>
        </w:tabs>
      </w:pPr>
      <w:r>
        <w:t>Mouse: go to Edit and select Spell Check.</w:t>
      </w:r>
    </w:p>
    <w:p w14:paraId="3B8BCC17" w14:textId="77777777" w:rsidR="002F7303" w:rsidRDefault="00464E55">
      <w:pPr>
        <w:pStyle w:val="List"/>
        <w:numPr>
          <w:ilvl w:val="0"/>
          <w:numId w:val="10"/>
        </w:numPr>
        <w:tabs>
          <w:tab w:val="left" w:pos="450"/>
          <w:tab w:val="left" w:pos="1360"/>
          <w:tab w:val="left" w:pos="3520"/>
          <w:tab w:val="right" w:pos="4780"/>
          <w:tab w:val="left" w:pos="6400"/>
          <w:tab w:val="left" w:pos="6760"/>
          <w:tab w:val="left" w:pos="7480"/>
          <w:tab w:val="left" w:pos="9460"/>
          <w:tab w:val="right" w:pos="9900"/>
          <w:tab w:val="left" w:pos="10000"/>
        </w:tabs>
      </w:pPr>
      <w:r>
        <w:t xml:space="preserve">Keyboard: </w:t>
      </w:r>
      <w:r w:rsidR="00AD41CC">
        <w:t>F11 will move</w:t>
      </w:r>
      <w:r w:rsidR="002F7303">
        <w:t xml:space="preserve"> through the document a</w:t>
      </w:r>
      <w:r w:rsidR="008D4E1F">
        <w:t xml:space="preserve"> suspected</w:t>
      </w:r>
      <w:r w:rsidR="002F7303">
        <w:t xml:space="preserve"> word at a time.</w:t>
      </w:r>
      <w:r>
        <w:t xml:space="preserve">  Shift+F11 will suggest corrections.</w:t>
      </w:r>
    </w:p>
    <w:p w14:paraId="7D21505D" w14:textId="77777777" w:rsidR="00B339F4" w:rsidRDefault="002F7303">
      <w:pPr>
        <w:numPr>
          <w:ilvl w:val="0"/>
          <w:numId w:val="10"/>
        </w:numPr>
        <w:tabs>
          <w:tab w:val="left" w:pos="450"/>
          <w:tab w:val="left" w:pos="1360"/>
          <w:tab w:val="left" w:pos="3520"/>
          <w:tab w:val="right" w:pos="4780"/>
          <w:tab w:val="left" w:pos="6400"/>
          <w:tab w:val="left" w:pos="6760"/>
          <w:tab w:val="left" w:pos="7480"/>
          <w:tab w:val="left" w:pos="9460"/>
          <w:tab w:val="right" w:pos="9900"/>
          <w:tab w:val="left" w:pos="10000"/>
        </w:tabs>
      </w:pPr>
      <w:r>
        <w:t xml:space="preserve">When it is necessary to replace a word, select the Replace button and then either enter a word or accept one of the suggested replacements. </w:t>
      </w:r>
    </w:p>
    <w:p w14:paraId="021500F7" w14:textId="77777777" w:rsidR="002F7303" w:rsidRPr="00B339F4" w:rsidRDefault="00B339F4" w:rsidP="00B339F4">
      <w:pPr>
        <w:tabs>
          <w:tab w:val="left" w:pos="450"/>
          <w:tab w:val="left" w:pos="1360"/>
          <w:tab w:val="left" w:pos="3520"/>
          <w:tab w:val="right" w:pos="4780"/>
          <w:tab w:val="left" w:pos="6400"/>
          <w:tab w:val="left" w:pos="6760"/>
          <w:tab w:val="left" w:pos="7480"/>
          <w:tab w:val="left" w:pos="9460"/>
          <w:tab w:val="right" w:pos="9900"/>
          <w:tab w:val="left" w:pos="10000"/>
        </w:tabs>
        <w:rPr>
          <w:b/>
        </w:rPr>
      </w:pPr>
      <w:r>
        <w:br w:type="page"/>
      </w:r>
      <w:r w:rsidR="002F7303" w:rsidRPr="00B339F4">
        <w:rPr>
          <w:b/>
        </w:rPr>
        <w:lastRenderedPageBreak/>
        <w:t>Exporting the Letter</w:t>
      </w:r>
    </w:p>
    <w:p w14:paraId="7AD2BCE6" w14:textId="77777777" w:rsidR="002F7303" w:rsidRDefault="002F7303"/>
    <w:p w14:paraId="01A5B41A" w14:textId="77777777" w:rsidR="002F7303" w:rsidRDefault="002F7303">
      <w:pPr>
        <w:tabs>
          <w:tab w:val="left" w:pos="360"/>
          <w:tab w:val="left" w:pos="630"/>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rPr>
          <w:u w:val="single"/>
        </w:rPr>
      </w:pPr>
      <w:r>
        <w:t>Letter 1 has been saved, but only as a Duxbury file.  Files frequently need to be e</w:t>
      </w:r>
      <w:r w:rsidR="00FD5A8F">
        <w:t>xported to other applications</w:t>
      </w:r>
      <w:r>
        <w:t>.</w:t>
      </w:r>
    </w:p>
    <w:p w14:paraId="4CFB0D41" w14:textId="77777777" w:rsidR="002F7303" w:rsidRDefault="002F7303">
      <w:pPr>
        <w:tabs>
          <w:tab w:val="left" w:pos="360"/>
          <w:tab w:val="left" w:pos="450"/>
          <w:tab w:val="left" w:pos="630"/>
        </w:tabs>
      </w:pPr>
      <w:r>
        <w:t>1.</w:t>
      </w:r>
      <w:r>
        <w:tab/>
        <w:t>Go to the File Menu and select Save As.</w:t>
      </w:r>
    </w:p>
    <w:p w14:paraId="56385F37" w14:textId="77777777" w:rsidR="002F7303" w:rsidRDefault="00BD2AB4">
      <w:pPr>
        <w:tabs>
          <w:tab w:val="left" w:pos="360"/>
          <w:tab w:val="left" w:pos="450"/>
          <w:tab w:val="left" w:pos="630"/>
        </w:tabs>
      </w:pPr>
      <w:r>
        <w:t>2.</w:t>
      </w:r>
      <w:r>
        <w:tab/>
        <w:t xml:space="preserve">Microsoft Word will be the typical option; other options available are HTML, formatted text, </w:t>
      </w:r>
      <w:r>
        <w:tab/>
        <w:t xml:space="preserve">and </w:t>
      </w:r>
      <w:proofErr w:type="spellStart"/>
      <w:r>
        <w:t>LaTex</w:t>
      </w:r>
      <w:proofErr w:type="spellEnd"/>
      <w:r>
        <w:t>.</w:t>
      </w:r>
    </w:p>
    <w:p w14:paraId="4BA995CD" w14:textId="77777777" w:rsidR="002F7303" w:rsidRDefault="002F7303">
      <w:pPr>
        <w:pStyle w:val="Heading2"/>
      </w:pPr>
      <w:r>
        <w:t>Line Codes</w:t>
      </w:r>
    </w:p>
    <w:p w14:paraId="43E4A4A0" w14:textId="77777777" w:rsidR="002F7303" w:rsidRDefault="002F7303"/>
    <w:p w14:paraId="358C6F15" w14:textId="77777777" w:rsidR="002F7303" w:rsidRDefault="002F7303">
      <w:r>
        <w:t>Paragraph</w:t>
      </w:r>
    </w:p>
    <w:p w14:paraId="678E541D" w14:textId="77777777" w:rsidR="002F7303" w:rsidRDefault="00B25D02">
      <w:proofErr w:type="spellStart"/>
      <w:r>
        <w:rPr>
          <w:b/>
          <w:bCs/>
        </w:rPr>
        <w:t>Control+</w:t>
      </w:r>
      <w:r w:rsidR="002F7303">
        <w:rPr>
          <w:b/>
          <w:bCs/>
        </w:rPr>
        <w:t>M</w:t>
      </w:r>
      <w:proofErr w:type="spellEnd"/>
      <w:r w:rsidR="002F7303">
        <w:t xml:space="preserve"> is a very useful command.  This command will leave a blank line in inkprint text and will start Braille on the next line on cell 3.</w:t>
      </w:r>
    </w:p>
    <w:p w14:paraId="5A3DD46B" w14:textId="77777777" w:rsidR="002F7303" w:rsidRDefault="002F7303"/>
    <w:p w14:paraId="110AFEB1" w14:textId="77777777" w:rsidR="002F7303" w:rsidRDefault="002F7303">
      <w:r>
        <w:t>Double Spacing</w:t>
      </w:r>
    </w:p>
    <w:p w14:paraId="6DD97C67" w14:textId="77777777" w:rsidR="002F7303" w:rsidRDefault="002F7303">
      <w:r>
        <w:t>Go to Layout, Line Codes, and select Double Spacing.</w:t>
      </w:r>
    </w:p>
    <w:p w14:paraId="4B866CC9" w14:textId="77777777" w:rsidR="002F7303" w:rsidRDefault="002F7303">
      <w:r>
        <w:t>Keyboard co</w:t>
      </w:r>
      <w:r w:rsidR="00B25D02">
        <w:t>mmand: Shift+</w:t>
      </w:r>
      <w:r>
        <w:t>F2</w:t>
      </w:r>
    </w:p>
    <w:p w14:paraId="7F082E1D" w14:textId="77777777" w:rsidR="002F7303" w:rsidRDefault="002F7303">
      <w:pPr>
        <w:pStyle w:val="Heading2"/>
      </w:pPr>
      <w:r>
        <w:t>Left Margin</w:t>
      </w:r>
    </w:p>
    <w:p w14:paraId="77DDF93B" w14:textId="77777777" w:rsidR="002F7303" w:rsidRDefault="002F7303"/>
    <w:p w14:paraId="19AF3F74" w14:textId="77777777" w:rsidR="002F7303" w:rsidRDefault="002F7303">
      <w:r>
        <w:t xml:space="preserve">The left margin can be set under Layout, and then select Left Margin.  One example would be selecting a left margin of 5 if the Directions format were desired. </w:t>
      </w:r>
    </w:p>
    <w:p w14:paraId="7321F1B8" w14:textId="77777777" w:rsidR="002F7303" w:rsidRDefault="002F7303">
      <w:pPr>
        <w:pStyle w:val="Heading2"/>
      </w:pPr>
      <w:r>
        <w:t>Selecting Contractions</w:t>
      </w:r>
    </w:p>
    <w:p w14:paraId="784322F7" w14:textId="77777777" w:rsidR="002F7303" w:rsidRDefault="002F7303"/>
    <w:p w14:paraId="42A15923" w14:textId="77777777" w:rsidR="002F7303" w:rsidRDefault="002F7303">
      <w:r>
        <w:t xml:space="preserve">The contraction level to be used in a specific document can be selected.  Go to Document and then Translation Tables.  Choose Select Contractions and then select a Contraction Level.  The contraction levels are geared to the textbook “Instruction Manual for Braille Transcribing.” </w:t>
      </w:r>
    </w:p>
    <w:p w14:paraId="42E573D9" w14:textId="77777777" w:rsidR="002F7303" w:rsidRDefault="002F7303">
      <w:pPr>
        <w:pStyle w:val="Heading2"/>
      </w:pPr>
      <w:r>
        <w:t>Six Key Entry</w:t>
      </w:r>
    </w:p>
    <w:p w14:paraId="779A2764" w14:textId="77777777" w:rsidR="002F7303" w:rsidRDefault="002F7303"/>
    <w:p w14:paraId="6FE6262E" w14:textId="4EF4CEED" w:rsidR="002F7303" w:rsidRDefault="00BD43A1">
      <w:r>
        <w:t>Six key entry is active when a Braille document is on the screen</w:t>
      </w:r>
      <w:r w:rsidR="00FD5A8F">
        <w:t xml:space="preserve">.  </w:t>
      </w:r>
      <w:r>
        <w:t xml:space="preserve">Some transcribers </w:t>
      </w:r>
      <w:r w:rsidR="002F7303">
        <w:t>prefer to work in the Braille mode.</w:t>
      </w:r>
      <w:r w:rsidR="00AD41CC">
        <w:t xml:space="preserve">  </w:t>
      </w:r>
      <w:r w:rsidR="0087308C">
        <w:t>S</w:t>
      </w:r>
      <w:r w:rsidR="00255EEE">
        <w:t>ome keyboa</w:t>
      </w:r>
      <w:r w:rsidR="00FD5A8F">
        <w:t>rds will</w:t>
      </w:r>
      <w:r w:rsidR="00255EEE">
        <w:t xml:space="preserve"> not work with six key </w:t>
      </w:r>
      <w:r w:rsidR="00FD5A8F">
        <w:t>entry; it r</w:t>
      </w:r>
      <w:r w:rsidR="00AD41CC">
        <w:t>eally is trial and error locating</w:t>
      </w:r>
      <w:r w:rsidR="00FD5A8F">
        <w:t xml:space="preserve"> a keyboard that will work.  Keep trying keyboards and eventually you will find one that supports six key entry.</w:t>
      </w:r>
    </w:p>
    <w:p w14:paraId="6B53A07B" w14:textId="77777777" w:rsidR="002F7303" w:rsidRDefault="002F7303">
      <w:pPr>
        <w:pStyle w:val="Heading2"/>
      </w:pPr>
      <w:r>
        <w:t>Emboss</w:t>
      </w:r>
    </w:p>
    <w:p w14:paraId="02406C93" w14:textId="77777777" w:rsidR="002F7303" w:rsidRDefault="002F7303"/>
    <w:p w14:paraId="7C91E771" w14:textId="77777777" w:rsidR="00B339F4" w:rsidRDefault="00981D6E">
      <w:r>
        <w:t>A</w:t>
      </w:r>
      <w:r w:rsidR="002F7303">
        <w:t>fter a file has been translated into Braille, it needs to be embossed, not printed.</w:t>
      </w:r>
    </w:p>
    <w:p w14:paraId="0468C20F" w14:textId="77777777" w:rsidR="002F7303" w:rsidRDefault="00B339F4" w:rsidP="00B339F4">
      <w:pPr>
        <w:pStyle w:val="Heading1"/>
      </w:pPr>
      <w:r>
        <w:br w:type="page"/>
      </w:r>
      <w:bookmarkStart w:id="11" w:name="_Toc503102087"/>
      <w:r w:rsidR="002F7303">
        <w:lastRenderedPageBreak/>
        <w:t>Heading Styles &amp; Para Styles</w:t>
      </w:r>
      <w:bookmarkEnd w:id="11"/>
      <w:r w:rsidR="002F7303">
        <w:t xml:space="preserve"> </w:t>
      </w:r>
    </w:p>
    <w:p w14:paraId="41E96223" w14:textId="77777777" w:rsidR="002F7303" w:rsidRDefault="002F7303">
      <w:pPr>
        <w:pStyle w:val="Heading2"/>
      </w:pPr>
      <w:r>
        <w:t>Includes Search and Replace</w:t>
      </w:r>
    </w:p>
    <w:p w14:paraId="3166A465" w14:textId="77777777" w:rsidR="002F7303" w:rsidRDefault="002F7303">
      <w:pPr>
        <w:pStyle w:val="Subheading"/>
      </w:pPr>
    </w:p>
    <w:p w14:paraId="49BD7BB3" w14:textId="77777777" w:rsidR="002F7303" w:rsidRDefault="002F7303">
      <w:pPr>
        <w:outlineLvl w:val="0"/>
      </w:pPr>
      <w:r>
        <w:rPr>
          <w:b/>
        </w:rPr>
        <w:t>Activity 4: Monday Market</w:t>
      </w:r>
      <w:r w:rsidR="00161463">
        <w:rPr>
          <w:b/>
        </w:rPr>
        <w:t xml:space="preserve"> </w:t>
      </w:r>
      <w:r w:rsidR="00464E55">
        <w:rPr>
          <w:i/>
        </w:rPr>
        <w:t>(</w:t>
      </w:r>
      <w:r w:rsidR="00AD41CC">
        <w:rPr>
          <w:i/>
        </w:rPr>
        <w:t>The Current Style is listed in the</w:t>
      </w:r>
      <w:r w:rsidR="00742F37">
        <w:rPr>
          <w:i/>
        </w:rPr>
        <w:t xml:space="preserve"> lower </w:t>
      </w:r>
      <w:r w:rsidR="00676068">
        <w:rPr>
          <w:i/>
        </w:rPr>
        <w:t>left corner</w:t>
      </w:r>
      <w:r w:rsidR="00AD41CC">
        <w:rPr>
          <w:i/>
        </w:rPr>
        <w:t xml:space="preserve"> of the screen</w:t>
      </w:r>
      <w:r w:rsidR="00161463" w:rsidRPr="00161463">
        <w:rPr>
          <w:i/>
        </w:rPr>
        <w:t>.)</w:t>
      </w:r>
    </w:p>
    <w:p w14:paraId="053F6709" w14:textId="77777777" w:rsidR="002F7303" w:rsidRDefault="002F7303">
      <w:pPr>
        <w:pStyle w:val="LeftHeading"/>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pPr>
    </w:p>
    <w:p w14:paraId="6C60720C" w14:textId="77777777" w:rsidR="002F7303" w:rsidRDefault="002F7303">
      <w:pP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pPr>
    </w:p>
    <w:p w14:paraId="4B0435E3" w14:textId="77777777" w:rsidR="002F7303" w:rsidRDefault="002F7303">
      <w:pP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jc w:val="center"/>
        <w:rPr>
          <w:rFonts w:ascii="Courier New" w:hAnsi="Courier New"/>
          <w:b/>
          <w:bCs/>
        </w:rPr>
      </w:pPr>
      <w:r>
        <w:rPr>
          <w:b/>
        </w:rPr>
        <w:t>&lt;F8, Select H1 style</w:t>
      </w:r>
      <w:r w:rsidR="005575F3">
        <w:rPr>
          <w:b/>
        </w:rPr>
        <w:t>&gt;</w:t>
      </w:r>
      <w:r w:rsidR="005575F3">
        <w:t xml:space="preserve"> Monday</w:t>
      </w:r>
      <w:r>
        <w:rPr>
          <w:rFonts w:ascii="Courier New" w:hAnsi="Courier New"/>
        </w:rPr>
        <w:t xml:space="preserve"> Market &lt;</w:t>
      </w:r>
      <w:r w:rsidR="00974E4A">
        <w:rPr>
          <w:rFonts w:ascii="Courier New" w:hAnsi="Courier New"/>
          <w:b/>
          <w:bCs/>
        </w:rPr>
        <w:t>Right Arrow</w:t>
      </w:r>
      <w:r>
        <w:rPr>
          <w:rFonts w:ascii="Courier New" w:hAnsi="Courier New"/>
          <w:b/>
          <w:bCs/>
        </w:rPr>
        <w:t>&gt;</w:t>
      </w:r>
    </w:p>
    <w:p w14:paraId="7B94254B" w14:textId="77777777" w:rsidR="002F7303" w:rsidRDefault="002F7303">
      <w:pP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rPr>
          <w:rFonts w:ascii="Courier New" w:hAnsi="Courier New"/>
        </w:rPr>
      </w:pPr>
    </w:p>
    <w:p w14:paraId="7D67BAA9" w14:textId="77777777" w:rsidR="002F7303" w:rsidRDefault="002F7303">
      <w:pPr>
        <w:rPr>
          <w:rFonts w:ascii="Courier New" w:hAnsi="Courier New"/>
        </w:rPr>
      </w:pPr>
      <w:r>
        <w:rPr>
          <w:b/>
        </w:rPr>
        <w:t>&lt;F8, select Para style&gt;</w:t>
      </w:r>
      <w:r w:rsidR="00AE18C0">
        <w:t xml:space="preserve"> </w:t>
      </w:r>
      <w:r>
        <w:rPr>
          <w:rFonts w:ascii="Courier New" w:hAnsi="Courier New"/>
        </w:rPr>
        <w:t xml:space="preserve">Rain or shine, this eclectic outdoor market comes to life every Monday and Tuesday from March through Christmas.  Vendors sell unique gifts, exotic cuisines, and fresh fruits and vegetables. </w:t>
      </w:r>
      <w:r w:rsidR="00B25D02">
        <w:rPr>
          <w:rFonts w:ascii="Courier New" w:hAnsi="Courier New"/>
          <w:b/>
        </w:rPr>
        <w:t>&lt;</w:t>
      </w:r>
      <w:proofErr w:type="spellStart"/>
      <w:r w:rsidR="00B25D02">
        <w:rPr>
          <w:rFonts w:ascii="Courier New" w:hAnsi="Courier New"/>
          <w:b/>
        </w:rPr>
        <w:t>Control+</w:t>
      </w:r>
      <w:r>
        <w:rPr>
          <w:rFonts w:ascii="Courier New" w:hAnsi="Courier New"/>
          <w:b/>
        </w:rPr>
        <w:t>M</w:t>
      </w:r>
      <w:proofErr w:type="spellEnd"/>
      <w:r>
        <w:rPr>
          <w:rFonts w:ascii="Courier New" w:hAnsi="Courier New"/>
          <w:b/>
        </w:rPr>
        <w:t>&gt;</w:t>
      </w:r>
    </w:p>
    <w:p w14:paraId="0F70CE86" w14:textId="77777777" w:rsidR="002F7303" w:rsidRDefault="002F7303">
      <w:pPr>
        <w:rPr>
          <w:rFonts w:ascii="Courier New" w:hAnsi="Courier New"/>
        </w:rPr>
      </w:pPr>
    </w:p>
    <w:p w14:paraId="75AF9829" w14:textId="02EC8551" w:rsidR="002F7303" w:rsidRDefault="002F7303">
      <w:pPr>
        <w:rPr>
          <w:rFonts w:ascii="Courier New" w:hAnsi="Courier New"/>
        </w:rPr>
      </w:pPr>
      <w:r>
        <w:rPr>
          <w:rFonts w:ascii="Courier New" w:hAnsi="Courier New"/>
        </w:rPr>
        <w:t xml:space="preserve">The Portland Monday Market </w:t>
      </w:r>
      <w:r w:rsidR="00E83FAF">
        <w:rPr>
          <w:rFonts w:ascii="Courier New" w:hAnsi="Courier New"/>
        </w:rPr>
        <w:t>is in</w:t>
      </w:r>
      <w:r>
        <w:rPr>
          <w:rFonts w:ascii="Courier New" w:hAnsi="Courier New"/>
        </w:rPr>
        <w:t xml:space="preserve"> the shelter of the west end of the Burnside Bridge in Portland's Historic Old Town. </w:t>
      </w:r>
      <w:r>
        <w:rPr>
          <w:rFonts w:ascii="Courier New" w:hAnsi="Courier New"/>
          <w:b/>
        </w:rPr>
        <w:t>&lt;</w:t>
      </w:r>
      <w:proofErr w:type="spellStart"/>
      <w:r>
        <w:rPr>
          <w:rFonts w:ascii="Courier New" w:hAnsi="Courier New"/>
          <w:b/>
        </w:rPr>
        <w:t>Control</w:t>
      </w:r>
      <w:r w:rsidR="0025685D">
        <w:rPr>
          <w:rFonts w:ascii="Courier New" w:hAnsi="Courier New"/>
          <w:b/>
        </w:rPr>
        <w:t>+</w:t>
      </w:r>
      <w:r>
        <w:rPr>
          <w:rFonts w:ascii="Courier New" w:hAnsi="Courier New"/>
          <w:b/>
        </w:rPr>
        <w:t>M</w:t>
      </w:r>
      <w:proofErr w:type="spellEnd"/>
      <w:r>
        <w:rPr>
          <w:rFonts w:ascii="Courier New" w:hAnsi="Courier New"/>
          <w:b/>
        </w:rPr>
        <w:t>&gt;</w:t>
      </w:r>
    </w:p>
    <w:p w14:paraId="6C6D408C" w14:textId="77777777" w:rsidR="002F7303" w:rsidRDefault="002F7303">
      <w:pPr>
        <w:rPr>
          <w:rFonts w:ascii="Courier New" w:hAnsi="Courier New"/>
        </w:rPr>
      </w:pPr>
    </w:p>
    <w:p w14:paraId="36522B2E" w14:textId="77777777" w:rsidR="002F7303" w:rsidRDefault="002F7303">
      <w:pPr>
        <w:rPr>
          <w:rFonts w:ascii="Courier New" w:hAnsi="Courier New"/>
        </w:rPr>
      </w:pPr>
      <w:r>
        <w:rPr>
          <w:rFonts w:ascii="Courier New" w:hAnsi="Courier New"/>
        </w:rPr>
        <w:t xml:space="preserve">Getting There! Southbound from I-5, take the City Center/Morrison Bridge exit. </w:t>
      </w:r>
      <w:r>
        <w:rPr>
          <w:rFonts w:ascii="Courier New" w:hAnsi="Courier New"/>
          <w:b/>
        </w:rPr>
        <w:t>&lt;</w:t>
      </w:r>
      <w:proofErr w:type="spellStart"/>
      <w:r>
        <w:rPr>
          <w:rFonts w:ascii="Courier New" w:hAnsi="Courier New"/>
          <w:b/>
        </w:rPr>
        <w:t>Control</w:t>
      </w:r>
      <w:r w:rsidR="0025685D">
        <w:rPr>
          <w:rFonts w:ascii="Courier New" w:hAnsi="Courier New"/>
          <w:b/>
        </w:rPr>
        <w:t>+</w:t>
      </w:r>
      <w:r>
        <w:rPr>
          <w:rFonts w:ascii="Courier New" w:hAnsi="Courier New"/>
          <w:b/>
        </w:rPr>
        <w:t>M</w:t>
      </w:r>
      <w:proofErr w:type="spellEnd"/>
      <w:r>
        <w:rPr>
          <w:rFonts w:ascii="Courier New" w:hAnsi="Courier New"/>
          <w:b/>
        </w:rPr>
        <w:t>&gt;</w:t>
      </w:r>
    </w:p>
    <w:p w14:paraId="094F41FB" w14:textId="77777777" w:rsidR="002F7303" w:rsidRDefault="002F7303">
      <w:pPr>
        <w:pStyle w:val="Courie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rPr>
          <w:rFonts w:ascii="Courier New" w:hAnsi="Courier New"/>
        </w:rPr>
      </w:pPr>
    </w:p>
    <w:p w14:paraId="40A2EB7D" w14:textId="77777777" w:rsidR="002F7303" w:rsidRDefault="002F7303">
      <w:pP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pPr>
      <w:r>
        <w:t>You may have noticed by now that the Portland Monday Market is really on Saturday and Sunday.  Use F6 to begin Search and Replace.  Case sensitive and backward search can be selected.</w:t>
      </w:r>
    </w:p>
    <w:p w14:paraId="4530E1D1" w14:textId="77777777" w:rsidR="002F7303" w:rsidRDefault="002F7303">
      <w:pPr>
        <w:numPr>
          <w:ilvl w:val="12"/>
          <w:numId w:val="0"/>
        </w:numP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ind w:left="1360" w:hanging="360"/>
      </w:pPr>
    </w:p>
    <w:p w14:paraId="7F53ECBC" w14:textId="77777777" w:rsidR="002F7303" w:rsidRDefault="002F7303">
      <w:pPr>
        <w:tabs>
          <w:tab w:val="left" w:pos="360"/>
        </w:tabs>
      </w:pPr>
      <w:r>
        <w:t>1.</w:t>
      </w:r>
      <w:r>
        <w:tab/>
        <w:t xml:space="preserve">Enter </w:t>
      </w:r>
      <w:proofErr w:type="spellStart"/>
      <w:r>
        <w:t>Control</w:t>
      </w:r>
      <w:r w:rsidR="0025685D">
        <w:t>+</w:t>
      </w:r>
      <w:r>
        <w:t>Home</w:t>
      </w:r>
      <w:proofErr w:type="spellEnd"/>
      <w:r>
        <w:t xml:space="preserve"> to go to the top of the document.</w:t>
      </w:r>
    </w:p>
    <w:p w14:paraId="51ADD205" w14:textId="77777777" w:rsidR="002F7303" w:rsidRDefault="002F7303">
      <w:pPr>
        <w:tabs>
          <w:tab w:val="left" w:pos="360"/>
        </w:tabs>
      </w:pPr>
      <w:r>
        <w:t>2.</w:t>
      </w:r>
      <w:r>
        <w:tab/>
        <w:t>Enter F6 to begin Search and Replace.</w:t>
      </w:r>
    </w:p>
    <w:p w14:paraId="145EEF0C" w14:textId="77777777" w:rsidR="002F7303" w:rsidRDefault="002F7303">
      <w:pPr>
        <w:tabs>
          <w:tab w:val="left" w:pos="360"/>
        </w:tabs>
      </w:pPr>
      <w:r>
        <w:t>3.</w:t>
      </w:r>
      <w:r>
        <w:tab/>
        <w:t>The mouse can also be used; Edit Menu, then Replace.</w:t>
      </w:r>
    </w:p>
    <w:p w14:paraId="1905620C" w14:textId="1110AB98" w:rsidR="002F7303" w:rsidRDefault="002F7303">
      <w:pPr>
        <w:numPr>
          <w:ilvl w:val="0"/>
          <w:numId w:val="10"/>
        </w:numPr>
      </w:pPr>
      <w:r>
        <w:t xml:space="preserve">Enter the word Monday to find and Saturday to replace.  Notice that this search can be case </w:t>
      </w:r>
      <w:r w:rsidR="00E83FAF">
        <w:t>sensitive,</w:t>
      </w:r>
      <w:r>
        <w:t xml:space="preserve"> and a backward search can </w:t>
      </w:r>
      <w:r w:rsidR="00FD5A8F">
        <w:t xml:space="preserve">also </w:t>
      </w:r>
      <w:r>
        <w:t>be selected.</w:t>
      </w:r>
    </w:p>
    <w:p w14:paraId="7E8F3328" w14:textId="77777777" w:rsidR="002F7303" w:rsidRDefault="002F7303">
      <w:pPr>
        <w:numPr>
          <w:ilvl w:val="0"/>
          <w:numId w:val="10"/>
        </w:numPr>
      </w:pPr>
      <w:r>
        <w:t xml:space="preserve">Enter </w:t>
      </w:r>
      <w:proofErr w:type="spellStart"/>
      <w:r>
        <w:t>Control</w:t>
      </w:r>
      <w:r w:rsidR="0025685D">
        <w:t>+</w:t>
      </w:r>
      <w:r>
        <w:t>Home</w:t>
      </w:r>
      <w:proofErr w:type="spellEnd"/>
      <w:r>
        <w:t xml:space="preserve"> to go to the top of the document.</w:t>
      </w:r>
    </w:p>
    <w:p w14:paraId="56AA8CB3" w14:textId="77777777" w:rsidR="002F7303" w:rsidRDefault="002F7303">
      <w:pPr>
        <w:numPr>
          <w:ilvl w:val="0"/>
          <w:numId w:val="10"/>
        </w:numPr>
      </w:pPr>
      <w:r>
        <w:t>Enter F6 to begin Search and Replace.</w:t>
      </w:r>
    </w:p>
    <w:p w14:paraId="67E4A2F0" w14:textId="77777777" w:rsidR="002F7303" w:rsidRDefault="002F7303">
      <w:pPr>
        <w:numPr>
          <w:ilvl w:val="0"/>
          <w:numId w:val="10"/>
        </w:numPr>
      </w:pPr>
      <w:r>
        <w:t xml:space="preserve">Enter Tuesday to find and Sunday to replace. </w:t>
      </w:r>
    </w:p>
    <w:p w14:paraId="494BD151" w14:textId="77777777" w:rsidR="002F7303" w:rsidRDefault="002F7303">
      <w:pPr>
        <w:numPr>
          <w:ilvl w:val="0"/>
          <w:numId w:val="10"/>
        </w:numPr>
      </w:pPr>
      <w:r>
        <w:t xml:space="preserve">Find can be accessed at any time with </w:t>
      </w:r>
      <w:proofErr w:type="spellStart"/>
      <w:r>
        <w:t>Control</w:t>
      </w:r>
      <w:r w:rsidR="0025685D">
        <w:t>+</w:t>
      </w:r>
      <w:r>
        <w:t>F</w:t>
      </w:r>
      <w:proofErr w:type="spellEnd"/>
      <w:r>
        <w:t xml:space="preserve">.  </w:t>
      </w:r>
      <w:proofErr w:type="spellStart"/>
      <w:r>
        <w:t>Control</w:t>
      </w:r>
      <w:r w:rsidR="0025685D">
        <w:t>+</w:t>
      </w:r>
      <w:r>
        <w:t>I</w:t>
      </w:r>
      <w:proofErr w:type="spellEnd"/>
      <w:r>
        <w:t xml:space="preserve"> </w:t>
      </w:r>
      <w:proofErr w:type="gramStart"/>
      <w:r>
        <w:t>is</w:t>
      </w:r>
      <w:proofErr w:type="gramEnd"/>
      <w:r>
        <w:t xml:space="preserve"> the keystroke for Find Again. </w:t>
      </w:r>
    </w:p>
    <w:p w14:paraId="7CA9DB20" w14:textId="77777777" w:rsidR="002F7303" w:rsidRDefault="002F7303">
      <w:pPr>
        <w:pStyle w:val="Heading2"/>
      </w:pPr>
      <w:r>
        <w:t>Navigation Command</w:t>
      </w:r>
    </w:p>
    <w:p w14:paraId="1B485E80" w14:textId="77777777" w:rsidR="002F7303" w:rsidRDefault="002F7303"/>
    <w:p w14:paraId="425E225A" w14:textId="77777777" w:rsidR="002F7303" w:rsidRDefault="002F7303">
      <w:pP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pPr>
      <w:r>
        <w:t xml:space="preserve">Duxbury has a </w:t>
      </w:r>
      <w:proofErr w:type="spellStart"/>
      <w:r>
        <w:t>Goto</w:t>
      </w:r>
      <w:proofErr w:type="spellEnd"/>
      <w:r>
        <w:t xml:space="preserve"> command.  It can be accessed with </w:t>
      </w:r>
      <w:proofErr w:type="spellStart"/>
      <w:r>
        <w:t>Control</w:t>
      </w:r>
      <w:r w:rsidR="0025685D">
        <w:t>+</w:t>
      </w:r>
      <w:r>
        <w:t>G</w:t>
      </w:r>
      <w:proofErr w:type="spellEnd"/>
      <w:r>
        <w:t>.</w:t>
      </w:r>
    </w:p>
    <w:p w14:paraId="3058A5F9" w14:textId="77777777" w:rsidR="002F7303" w:rsidRDefault="002F7303">
      <w:pPr>
        <w:pStyle w:val="Heading1"/>
      </w:pPr>
      <w:r>
        <w:br w:type="page"/>
      </w:r>
      <w:bookmarkStart w:id="12" w:name="_Toc377744118"/>
      <w:bookmarkStart w:id="13" w:name="_Toc503102088"/>
      <w:r>
        <w:lastRenderedPageBreak/>
        <w:t>Poetry Format</w:t>
      </w:r>
      <w:bookmarkEnd w:id="12"/>
      <w:bookmarkEnd w:id="13"/>
    </w:p>
    <w:p w14:paraId="53E3FBAD" w14:textId="77777777" w:rsidR="002F7303" w:rsidRDefault="002F7303">
      <w:pPr>
        <w:rPr>
          <w:b/>
        </w:rPr>
      </w:pPr>
    </w:p>
    <w:p w14:paraId="6C3AFADB" w14:textId="77777777" w:rsidR="002F7303" w:rsidRDefault="002F7303">
      <w:pPr>
        <w:outlineLvl w:val="0"/>
        <w:rPr>
          <w:b/>
        </w:rPr>
      </w:pPr>
      <w:r>
        <w:rPr>
          <w:b/>
        </w:rPr>
        <w:t>Activity 5: Mount St. Helens</w:t>
      </w:r>
    </w:p>
    <w:p w14:paraId="2DB689B0" w14:textId="77777777" w:rsidR="002F7303" w:rsidRDefault="002F7303">
      <w:pPr>
        <w:numPr>
          <w:ilvl w:val="12"/>
          <w:numId w:val="0"/>
        </w:numPr>
        <w:ind w:left="360" w:hanging="360"/>
      </w:pPr>
    </w:p>
    <w:p w14:paraId="4ECCEE97" w14:textId="77777777" w:rsidR="002F7303" w:rsidRDefault="002F7303">
      <w:pPr>
        <w:numPr>
          <w:ilvl w:val="0"/>
          <w:numId w:val="1"/>
        </w:numPr>
      </w:pPr>
      <w:r>
        <w:t xml:space="preserve">Enter </w:t>
      </w:r>
      <w:r>
        <w:rPr>
          <w:b/>
        </w:rPr>
        <w:t xml:space="preserve">F8 </w:t>
      </w:r>
      <w:r>
        <w:t xml:space="preserve">and keyboard "Mount St. Helens.”  Enter twice. </w:t>
      </w:r>
    </w:p>
    <w:p w14:paraId="26EA05E7" w14:textId="77777777" w:rsidR="002F7303" w:rsidRDefault="002F7303">
      <w:pPr>
        <w:numPr>
          <w:ilvl w:val="0"/>
          <w:numId w:val="2"/>
        </w:numPr>
      </w:pPr>
      <w:r>
        <w:t>Keyboar</w:t>
      </w:r>
      <w:r w:rsidR="007E0EC7">
        <w:t>d "by Judi Sorter" and press right arrow</w:t>
      </w:r>
      <w:r>
        <w:t>.</w:t>
      </w:r>
    </w:p>
    <w:p w14:paraId="7AF129BC" w14:textId="77777777" w:rsidR="002F7303" w:rsidRDefault="002F7303">
      <w:pPr>
        <w:numPr>
          <w:ilvl w:val="0"/>
          <w:numId w:val="3"/>
        </w:numPr>
      </w:pPr>
      <w:r>
        <w:t xml:space="preserve">Enter </w:t>
      </w:r>
      <w:r>
        <w:rPr>
          <w:b/>
        </w:rPr>
        <w:t xml:space="preserve">F8, </w:t>
      </w:r>
      <w:r w:rsidR="005575F3">
        <w:rPr>
          <w:b/>
        </w:rPr>
        <w:t xml:space="preserve">P </w:t>
      </w:r>
      <w:r w:rsidR="005575F3" w:rsidRPr="00676068">
        <w:t>and</w:t>
      </w:r>
      <w:r>
        <w:rPr>
          <w:bCs/>
        </w:rPr>
        <w:t xml:space="preserve"> down arrow to </w:t>
      </w:r>
      <w:r w:rsidR="005575F3">
        <w:rPr>
          <w:bCs/>
        </w:rPr>
        <w:t xml:space="preserve">Poem </w:t>
      </w:r>
      <w:r w:rsidR="005575F3">
        <w:t>format</w:t>
      </w:r>
      <w:r>
        <w:t>.  Remember to let the long lines wrap.</w:t>
      </w:r>
    </w:p>
    <w:p w14:paraId="10DB01B1" w14:textId="77777777" w:rsidR="002F7303" w:rsidRDefault="002F7303">
      <w:pPr>
        <w:numPr>
          <w:ilvl w:val="0"/>
          <w:numId w:val="4"/>
        </w:numPr>
      </w:pPr>
      <w:r>
        <w:t>Press enter twice at the end of each new stanza.</w:t>
      </w:r>
    </w:p>
    <w:p w14:paraId="3CDCA876" w14:textId="77777777" w:rsidR="002F7303" w:rsidRDefault="002F7303">
      <w:r>
        <w:t xml:space="preserve"> </w:t>
      </w:r>
    </w:p>
    <w:p w14:paraId="78378371" w14:textId="77777777" w:rsidR="002F7303" w:rsidRPr="00003162" w:rsidRDefault="002F7303">
      <w:pPr>
        <w:pStyle w:val="Courier"/>
        <w:jc w:val="center"/>
        <w:outlineLvl w:val="0"/>
        <w:rPr>
          <w:b/>
        </w:rPr>
      </w:pPr>
      <w:r w:rsidRPr="00003162">
        <w:rPr>
          <w:b/>
        </w:rPr>
        <w:t xml:space="preserve">&lt;F8, enter H1&gt; </w:t>
      </w:r>
    </w:p>
    <w:p w14:paraId="04BA7852" w14:textId="77777777" w:rsidR="002F7303" w:rsidRPr="00003162" w:rsidRDefault="002F7303">
      <w:pPr>
        <w:pStyle w:val="Courier"/>
        <w:jc w:val="center"/>
        <w:outlineLvl w:val="0"/>
      </w:pPr>
      <w:r w:rsidRPr="00003162">
        <w:t xml:space="preserve">Mount St. Helens </w:t>
      </w:r>
      <w:r w:rsidRPr="00003162">
        <w:rPr>
          <w:b/>
        </w:rPr>
        <w:t>&lt;enter&gt; &lt;enter&gt;</w:t>
      </w:r>
    </w:p>
    <w:p w14:paraId="00A6956B" w14:textId="77777777" w:rsidR="002F7303" w:rsidRPr="00003162" w:rsidRDefault="002F7303">
      <w:pPr>
        <w:pStyle w:val="Courier"/>
        <w:jc w:val="center"/>
      </w:pPr>
    </w:p>
    <w:p w14:paraId="11BEE31F" w14:textId="77777777" w:rsidR="002F7303" w:rsidRPr="00003162" w:rsidRDefault="005D06D1">
      <w:pPr>
        <w:pStyle w:val="Courier"/>
        <w:jc w:val="center"/>
      </w:pPr>
      <w:r w:rsidRPr="00003162">
        <w:t>By</w:t>
      </w:r>
      <w:r w:rsidR="00E77AA6" w:rsidRPr="00003162">
        <w:t xml:space="preserve"> Judi Sorter </w:t>
      </w:r>
      <w:r w:rsidR="00E77AA6" w:rsidRPr="00003162">
        <w:rPr>
          <w:b/>
        </w:rPr>
        <w:t>&lt;Right Arrow</w:t>
      </w:r>
      <w:r w:rsidR="002F7303" w:rsidRPr="00003162">
        <w:rPr>
          <w:b/>
        </w:rPr>
        <w:t>&gt;</w:t>
      </w:r>
    </w:p>
    <w:p w14:paraId="631BC70C" w14:textId="77777777" w:rsidR="002F7303" w:rsidRDefault="002F7303">
      <w:pPr>
        <w:pStyle w:val="Courier"/>
        <w:tabs>
          <w:tab w:val="clear" w:pos="1720"/>
          <w:tab w:val="clear" w:pos="2440"/>
          <w:tab w:val="clear" w:pos="8200"/>
        </w:tabs>
        <w:ind w:left="720" w:right="720" w:hanging="720"/>
      </w:pPr>
    </w:p>
    <w:p w14:paraId="3BAFF1D6" w14:textId="77777777" w:rsidR="002F7303" w:rsidRDefault="002F7303">
      <w:pPr>
        <w:rPr>
          <w:rFonts w:ascii="Courier New" w:hAnsi="Courier New"/>
          <w:b/>
          <w:bCs/>
        </w:rPr>
      </w:pPr>
      <w:r>
        <w:rPr>
          <w:rFonts w:ascii="Courier New" w:hAnsi="Courier New"/>
          <w:b/>
          <w:bCs/>
        </w:rPr>
        <w:t xml:space="preserve">&lt;F8, P, down arrow to Poem&gt; </w:t>
      </w:r>
    </w:p>
    <w:p w14:paraId="67DD720F" w14:textId="77777777" w:rsidR="002F7303" w:rsidRDefault="002F7303">
      <w:pPr>
        <w:rPr>
          <w:rFonts w:ascii="Courier New" w:hAnsi="Courier New"/>
          <w:b/>
          <w:bCs/>
        </w:rPr>
      </w:pPr>
      <w:r>
        <w:rPr>
          <w:rFonts w:ascii="Courier New" w:hAnsi="Courier New"/>
        </w:rPr>
        <w:t xml:space="preserve">Cool green sunshine flowing like crystal waters through the forest </w:t>
      </w:r>
      <w:r>
        <w:rPr>
          <w:rFonts w:ascii="Courier New" w:hAnsi="Courier New"/>
          <w:b/>
          <w:bCs/>
        </w:rPr>
        <w:t>&lt;enter&gt;</w:t>
      </w:r>
    </w:p>
    <w:p w14:paraId="356DA90E" w14:textId="77777777" w:rsidR="002F7303" w:rsidRDefault="002F7303">
      <w:pPr>
        <w:rPr>
          <w:rFonts w:ascii="Courier New" w:hAnsi="Courier New"/>
          <w:b/>
          <w:bCs/>
        </w:rPr>
      </w:pPr>
      <w:r>
        <w:rPr>
          <w:rFonts w:ascii="Courier New" w:hAnsi="Courier New"/>
        </w:rPr>
        <w:t xml:space="preserve">Birdsong twining through the undergrowth </w:t>
      </w:r>
      <w:r>
        <w:rPr>
          <w:rFonts w:ascii="Courier New" w:hAnsi="Courier New"/>
          <w:b/>
          <w:bCs/>
        </w:rPr>
        <w:t>&lt;enter&gt;</w:t>
      </w:r>
    </w:p>
    <w:p w14:paraId="4AFB3E60" w14:textId="77777777" w:rsidR="002F7303" w:rsidRDefault="002F7303">
      <w:pPr>
        <w:rPr>
          <w:rFonts w:ascii="Courier New" w:hAnsi="Courier New"/>
          <w:b/>
          <w:bCs/>
        </w:rPr>
      </w:pPr>
      <w:r>
        <w:rPr>
          <w:rFonts w:ascii="Courier New" w:hAnsi="Courier New"/>
        </w:rPr>
        <w:t xml:space="preserve">Motion, Serenity, Life. </w:t>
      </w:r>
      <w:r>
        <w:rPr>
          <w:rFonts w:ascii="Courier New" w:hAnsi="Courier New"/>
          <w:b/>
          <w:bCs/>
        </w:rPr>
        <w:t>&lt;enter&gt; &lt;enter&gt;</w:t>
      </w:r>
    </w:p>
    <w:p w14:paraId="2394BCDF" w14:textId="77777777" w:rsidR="002F7303" w:rsidRDefault="002F7303">
      <w:pPr>
        <w:rPr>
          <w:rFonts w:ascii="Courier New" w:hAnsi="Courier New"/>
        </w:rPr>
      </w:pPr>
    </w:p>
    <w:p w14:paraId="1C1E823E" w14:textId="77777777" w:rsidR="002F7303" w:rsidRDefault="002F7303">
      <w:pPr>
        <w:outlineLvl w:val="0"/>
        <w:rPr>
          <w:rFonts w:ascii="Courier New" w:hAnsi="Courier New"/>
          <w:b/>
          <w:bCs/>
        </w:rPr>
      </w:pPr>
      <w:r>
        <w:rPr>
          <w:rFonts w:ascii="Courier New" w:hAnsi="Courier New"/>
        </w:rPr>
        <w:t xml:space="preserve">Thunderous, crashing, roaring, smashing, destruction </w:t>
      </w:r>
      <w:r>
        <w:rPr>
          <w:rFonts w:ascii="Courier New" w:hAnsi="Courier New"/>
          <w:b/>
          <w:bCs/>
        </w:rPr>
        <w:t>&lt;enter&gt;</w:t>
      </w:r>
    </w:p>
    <w:p w14:paraId="59774616" w14:textId="77777777" w:rsidR="002F7303" w:rsidRDefault="002F7303">
      <w:pPr>
        <w:rPr>
          <w:rFonts w:ascii="Courier New" w:hAnsi="Courier New"/>
          <w:b/>
          <w:bCs/>
        </w:rPr>
      </w:pPr>
      <w:r>
        <w:rPr>
          <w:rFonts w:ascii="Courier New" w:hAnsi="Courier New"/>
        </w:rPr>
        <w:t xml:space="preserve">Gone the forests, the crystal waters, the flowing life. </w:t>
      </w:r>
      <w:r>
        <w:rPr>
          <w:rFonts w:ascii="Courier New" w:hAnsi="Courier New"/>
          <w:b/>
          <w:bCs/>
        </w:rPr>
        <w:t>&lt;enter&gt;</w:t>
      </w:r>
    </w:p>
    <w:p w14:paraId="4FC8915C" w14:textId="77777777" w:rsidR="002F7303" w:rsidRDefault="002F7303">
      <w:pPr>
        <w:rPr>
          <w:rFonts w:ascii="Courier New" w:hAnsi="Courier New"/>
          <w:b/>
          <w:bCs/>
        </w:rPr>
      </w:pPr>
      <w:r>
        <w:rPr>
          <w:rFonts w:ascii="Courier New" w:hAnsi="Courier New"/>
        </w:rPr>
        <w:t xml:space="preserve">Gone. Finished. Death. </w:t>
      </w:r>
      <w:r>
        <w:rPr>
          <w:rFonts w:ascii="Courier New" w:hAnsi="Courier New"/>
          <w:b/>
          <w:bCs/>
        </w:rPr>
        <w:t>&lt;enter&gt; &lt;enter&gt;</w:t>
      </w:r>
    </w:p>
    <w:p w14:paraId="5C7D4851" w14:textId="77777777" w:rsidR="002F7303" w:rsidRDefault="002F7303">
      <w:pPr>
        <w:rPr>
          <w:rFonts w:ascii="Courier New" w:hAnsi="Courier New"/>
        </w:rPr>
      </w:pPr>
    </w:p>
    <w:p w14:paraId="4D4C39B8" w14:textId="77777777" w:rsidR="002F7303" w:rsidRDefault="002F7303">
      <w:pPr>
        <w:rPr>
          <w:rFonts w:ascii="Courier New" w:hAnsi="Courier New"/>
          <w:b/>
          <w:bCs/>
        </w:rPr>
      </w:pPr>
      <w:r>
        <w:rPr>
          <w:rFonts w:ascii="Courier New" w:hAnsi="Courier New"/>
        </w:rPr>
        <w:t xml:space="preserve">The faintest splash of green spreads through the gray; </w:t>
      </w:r>
      <w:r>
        <w:rPr>
          <w:rFonts w:ascii="Courier New" w:hAnsi="Courier New"/>
          <w:b/>
          <w:bCs/>
        </w:rPr>
        <w:t>&lt;enter&gt;</w:t>
      </w:r>
    </w:p>
    <w:p w14:paraId="004F3013" w14:textId="77777777" w:rsidR="002F7303" w:rsidRDefault="002F7303">
      <w:pPr>
        <w:rPr>
          <w:rFonts w:ascii="Courier New" w:hAnsi="Courier New"/>
          <w:b/>
          <w:bCs/>
        </w:rPr>
      </w:pPr>
      <w:r>
        <w:rPr>
          <w:rFonts w:ascii="Courier New" w:hAnsi="Courier New"/>
        </w:rPr>
        <w:t xml:space="preserve">The tiny creatures come forth from their holes; </w:t>
      </w:r>
      <w:r>
        <w:rPr>
          <w:rFonts w:ascii="Courier New" w:hAnsi="Courier New"/>
          <w:b/>
          <w:bCs/>
        </w:rPr>
        <w:t>&lt;enter&gt;</w:t>
      </w:r>
    </w:p>
    <w:p w14:paraId="78F3EF6A" w14:textId="77777777" w:rsidR="002F7303" w:rsidRDefault="002F7303">
      <w:pPr>
        <w:rPr>
          <w:rFonts w:ascii="Courier New" w:hAnsi="Courier New"/>
          <w:b/>
          <w:bCs/>
        </w:rPr>
      </w:pPr>
      <w:r>
        <w:rPr>
          <w:rFonts w:ascii="Courier New" w:hAnsi="Courier New"/>
        </w:rPr>
        <w:t xml:space="preserve">Slowly the waters clear and life comes </w:t>
      </w:r>
      <w:r>
        <w:rPr>
          <w:rFonts w:ascii="Courier New" w:hAnsi="Courier New"/>
          <w:b/>
          <w:bCs/>
        </w:rPr>
        <w:t>&lt;enter&gt;</w:t>
      </w:r>
    </w:p>
    <w:p w14:paraId="41349D49" w14:textId="77777777" w:rsidR="002F7303" w:rsidRDefault="002F7303">
      <w:pPr>
        <w:rPr>
          <w:rFonts w:ascii="Courier New" w:hAnsi="Courier New"/>
          <w:b/>
          <w:bCs/>
        </w:rPr>
      </w:pPr>
      <w:r>
        <w:rPr>
          <w:rFonts w:ascii="Courier New" w:hAnsi="Courier New"/>
        </w:rPr>
        <w:t xml:space="preserve">Slowly, walking, flying, growing. </w:t>
      </w:r>
      <w:r>
        <w:rPr>
          <w:rFonts w:ascii="Courier New" w:hAnsi="Courier New"/>
          <w:b/>
          <w:bCs/>
        </w:rPr>
        <w:t>&lt;enter&gt;</w:t>
      </w:r>
    </w:p>
    <w:p w14:paraId="1A82D16A" w14:textId="77777777" w:rsidR="002F7303" w:rsidRDefault="002F7303">
      <w:pPr>
        <w:rPr>
          <w:rFonts w:ascii="Courier New" w:hAnsi="Courier New"/>
          <w:b/>
          <w:bCs/>
        </w:rPr>
      </w:pPr>
      <w:r>
        <w:rPr>
          <w:rFonts w:ascii="Courier New" w:hAnsi="Courier New"/>
        </w:rPr>
        <w:t xml:space="preserve">Life was never truly gone, but lay hidden, </w:t>
      </w:r>
      <w:r>
        <w:rPr>
          <w:rFonts w:ascii="Courier New" w:hAnsi="Courier New"/>
          <w:b/>
          <w:bCs/>
        </w:rPr>
        <w:t>&lt;enter&gt;</w:t>
      </w:r>
    </w:p>
    <w:p w14:paraId="27A88575" w14:textId="77777777" w:rsidR="002F7303" w:rsidRDefault="002F7303">
      <w:pPr>
        <w:rPr>
          <w:rFonts w:ascii="Courier New" w:hAnsi="Courier New"/>
          <w:b/>
          <w:bCs/>
        </w:rPr>
      </w:pPr>
      <w:r>
        <w:rPr>
          <w:rFonts w:ascii="Courier New" w:hAnsi="Courier New"/>
        </w:rPr>
        <w:t xml:space="preserve">Waiting for its time to return. </w:t>
      </w:r>
      <w:r>
        <w:rPr>
          <w:rFonts w:ascii="Courier New" w:hAnsi="Courier New"/>
          <w:b/>
          <w:bCs/>
        </w:rPr>
        <w:t>&lt;enter&gt;</w:t>
      </w:r>
    </w:p>
    <w:p w14:paraId="0714AAF4" w14:textId="77777777" w:rsidR="002F7303" w:rsidRDefault="002F7303">
      <w:pPr>
        <w:rPr>
          <w:rFonts w:ascii="Courier New" w:hAnsi="Courier New"/>
          <w:b/>
          <w:bCs/>
        </w:rPr>
      </w:pPr>
    </w:p>
    <w:p w14:paraId="3EEF1720" w14:textId="77777777" w:rsidR="002F7303" w:rsidRDefault="002F7303">
      <w:pPr>
        <w:pStyle w:val="Heading2"/>
      </w:pPr>
      <w:r>
        <w:t>Second Basic Letter and the Spell Checker</w:t>
      </w:r>
    </w:p>
    <w:p w14:paraId="75570136" w14:textId="77777777" w:rsidR="002F7303" w:rsidRDefault="002F7303">
      <w:pPr>
        <w:pStyle w:val="Subheading"/>
        <w:tabs>
          <w:tab w:val="left" w:pos="1000"/>
          <w:tab w:val="left" w:pos="1720"/>
          <w:tab w:val="left" w:pos="3520"/>
          <w:tab w:val="right" w:pos="4780"/>
          <w:tab w:val="left" w:pos="6400"/>
          <w:tab w:val="left" w:pos="6760"/>
          <w:tab w:val="left" w:pos="7480"/>
          <w:tab w:val="left" w:pos="9460"/>
          <w:tab w:val="right" w:pos="9900"/>
          <w:tab w:val="left" w:pos="10000"/>
        </w:tabs>
        <w:rPr>
          <w:b w:val="0"/>
          <w:i/>
        </w:rPr>
      </w:pPr>
    </w:p>
    <w:p w14:paraId="25D6659C" w14:textId="77777777" w:rsidR="002F7303" w:rsidRDefault="002F7303">
      <w:pPr>
        <w:outlineLvl w:val="0"/>
      </w:pPr>
      <w:r>
        <w:rPr>
          <w:b/>
        </w:rPr>
        <w:t xml:space="preserve">Activity 6 </w:t>
      </w:r>
    </w:p>
    <w:p w14:paraId="2D04E837" w14:textId="77777777" w:rsidR="002F7303" w:rsidRDefault="002F7303"/>
    <w:p w14:paraId="304D57F4" w14:textId="77777777" w:rsidR="002F7303" w:rsidRDefault="002F7303">
      <w:pPr>
        <w:tabs>
          <w:tab w:val="left" w:pos="1000"/>
          <w:tab w:val="left" w:pos="1360"/>
          <w:tab w:val="left" w:pos="3520"/>
          <w:tab w:val="right" w:pos="4780"/>
          <w:tab w:val="left" w:pos="6400"/>
          <w:tab w:val="left" w:pos="6760"/>
          <w:tab w:val="left" w:pos="7480"/>
          <w:tab w:val="left" w:pos="9460"/>
          <w:tab w:val="right" w:pos="9900"/>
          <w:tab w:val="left" w:pos="10000"/>
        </w:tabs>
      </w:pPr>
      <w:r>
        <w:t>Open a new file and call it Letter 2.  The letter is near the end of this document.  Please make numerous keyboarding errors as you write Letter 2.  This letter will be used with the spelling checker.</w:t>
      </w:r>
      <w:r w:rsidR="00676068">
        <w:t xml:space="preserve">  Review the in</w:t>
      </w:r>
      <w:r w:rsidR="00597341">
        <w:t>formation on italics later in this document.</w:t>
      </w:r>
    </w:p>
    <w:p w14:paraId="2233FA8B" w14:textId="77777777" w:rsidR="002F7303" w:rsidRDefault="002F7303">
      <w:pPr>
        <w:tabs>
          <w:tab w:val="left" w:pos="1000"/>
          <w:tab w:val="left" w:pos="1360"/>
          <w:tab w:val="left" w:pos="3520"/>
          <w:tab w:val="right" w:pos="4780"/>
          <w:tab w:val="left" w:pos="6400"/>
          <w:tab w:val="left" w:pos="6760"/>
          <w:tab w:val="left" w:pos="7480"/>
          <w:tab w:val="left" w:pos="9460"/>
          <w:tab w:val="right" w:pos="9900"/>
          <w:tab w:val="left" w:pos="10000"/>
        </w:tabs>
      </w:pPr>
    </w:p>
    <w:p w14:paraId="3F1F643D" w14:textId="77777777" w:rsidR="002F7303" w:rsidRDefault="002666AE" w:rsidP="000451E3">
      <w:pPr>
        <w:tabs>
          <w:tab w:val="left" w:pos="1000"/>
          <w:tab w:val="left" w:pos="1360"/>
          <w:tab w:val="left" w:pos="3520"/>
          <w:tab w:val="right" w:pos="4780"/>
          <w:tab w:val="left" w:pos="6400"/>
          <w:tab w:val="left" w:pos="6760"/>
          <w:tab w:val="left" w:pos="7480"/>
          <w:tab w:val="left" w:pos="9460"/>
          <w:tab w:val="right" w:pos="9900"/>
          <w:tab w:val="left" w:pos="10000"/>
        </w:tabs>
        <w:rPr>
          <w:i/>
          <w:iCs/>
        </w:rPr>
      </w:pPr>
      <w:r>
        <w:rPr>
          <w:i/>
          <w:iCs/>
        </w:rPr>
        <w:t>Use the spelling checke</w:t>
      </w:r>
      <w:r w:rsidR="00AD41CC">
        <w:rPr>
          <w:i/>
          <w:iCs/>
        </w:rPr>
        <w:t>r</w:t>
      </w:r>
      <w:r w:rsidR="008D4E1F">
        <w:rPr>
          <w:i/>
          <w:iCs/>
        </w:rPr>
        <w:t>:</w:t>
      </w:r>
      <w:r>
        <w:rPr>
          <w:i/>
          <w:iCs/>
        </w:rPr>
        <w:t xml:space="preserve"> </w:t>
      </w:r>
      <w:r w:rsidR="00AD41CC">
        <w:rPr>
          <w:i/>
          <w:iCs/>
        </w:rPr>
        <w:t>F11 to move</w:t>
      </w:r>
      <w:r w:rsidR="008D4E1F">
        <w:rPr>
          <w:i/>
          <w:iCs/>
        </w:rPr>
        <w:t xml:space="preserve"> through words</w:t>
      </w:r>
      <w:r>
        <w:rPr>
          <w:i/>
          <w:iCs/>
        </w:rPr>
        <w:t xml:space="preserve"> and then Shift+F11 for suggestions.</w:t>
      </w:r>
      <w:r w:rsidR="000451E3">
        <w:rPr>
          <w:i/>
          <w:iCs/>
        </w:rPr>
        <w:t xml:space="preserve">  </w:t>
      </w:r>
      <w:r w:rsidR="0025685D">
        <w:rPr>
          <w:i/>
          <w:iCs/>
        </w:rPr>
        <w:br/>
      </w:r>
      <w:r w:rsidR="002F7303">
        <w:rPr>
          <w:i/>
          <w:iCs/>
        </w:rPr>
        <w:t>Practice using Reveal Codes: Alt</w:t>
      </w:r>
      <w:r w:rsidR="0025685D">
        <w:rPr>
          <w:i/>
          <w:iCs/>
        </w:rPr>
        <w:t>+</w:t>
      </w:r>
      <w:r w:rsidR="002F7303">
        <w:rPr>
          <w:i/>
          <w:iCs/>
        </w:rPr>
        <w:t>F3</w:t>
      </w:r>
      <w:r w:rsidR="00B01C2E">
        <w:rPr>
          <w:i/>
          <w:iCs/>
        </w:rPr>
        <w:t>.</w:t>
      </w:r>
    </w:p>
    <w:p w14:paraId="3255456A" w14:textId="77777777" w:rsidR="002F7303" w:rsidRDefault="002F7303">
      <w:pPr>
        <w:pStyle w:val="Heading1"/>
      </w:pPr>
      <w:r>
        <w:br w:type="page"/>
      </w:r>
      <w:bookmarkStart w:id="14" w:name="_Toc377744119"/>
      <w:bookmarkStart w:id="15" w:name="_Toc503102089"/>
      <w:r>
        <w:lastRenderedPageBreak/>
        <w:t>Heading Set-up</w:t>
      </w:r>
      <w:bookmarkEnd w:id="14"/>
      <w:bookmarkEnd w:id="15"/>
    </w:p>
    <w:p w14:paraId="0C54B167" w14:textId="77777777" w:rsidR="002F7303" w:rsidRDefault="002F7303">
      <w:pPr>
        <w:pStyle w:val="HeadingCentered"/>
      </w:pPr>
    </w:p>
    <w:p w14:paraId="2826713F" w14:textId="77777777" w:rsidR="002F7303" w:rsidRDefault="002F7303">
      <w:r>
        <w:t xml:space="preserve">For Braille there are </w:t>
      </w:r>
      <w:proofErr w:type="gramStart"/>
      <w:r>
        <w:t>really only</w:t>
      </w:r>
      <w:proofErr w:type="gramEnd"/>
      <w:r>
        <w:t xml:space="preserve"> major and minor headings. A major head</w:t>
      </w:r>
      <w:r w:rsidR="00BB12F3">
        <w:t>ing</w:t>
      </w:r>
      <w:r>
        <w:t xml:space="preserve"> is h1, which is centered with a blank line above and below.  h2 is blocked in cell 5 with a blank line above. </w:t>
      </w:r>
    </w:p>
    <w:p w14:paraId="65D33389" w14:textId="77777777" w:rsidR="002F7303" w:rsidRDefault="002F7303"/>
    <w:p w14:paraId="726CEAB4" w14:textId="77777777" w:rsidR="002F7303" w:rsidRDefault="002F7303">
      <w:pPr>
        <w:outlineLvl w:val="0"/>
      </w:pPr>
      <w:r>
        <w:rPr>
          <w:b/>
        </w:rPr>
        <w:t>Activity 7: MARYHILL Museum of Art</w:t>
      </w:r>
    </w:p>
    <w:p w14:paraId="5774F6B9" w14:textId="77777777" w:rsidR="002F7303" w:rsidRDefault="002F7303">
      <w:pP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pPr>
    </w:p>
    <w:p w14:paraId="3D29F072" w14:textId="77777777" w:rsidR="002F7303" w:rsidRDefault="002F7303">
      <w:pP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pPr>
      <w:r>
        <w:t>Enter the following article.  Let Duxbury do the formatting!  Use h1 for the major heading.  Use h2 fo</w:t>
      </w:r>
      <w:r w:rsidR="00676068">
        <w:t xml:space="preserve">r all the minor headings.  Note that if the sub-headings in this document had </w:t>
      </w:r>
      <w:r>
        <w:t xml:space="preserve">more than one </w:t>
      </w:r>
      <w:proofErr w:type="gramStart"/>
      <w:r>
        <w:t>paragraph</w:t>
      </w:r>
      <w:proofErr w:type="gramEnd"/>
      <w:r>
        <w:t xml:space="preserve"> we would be pressing </w:t>
      </w:r>
      <w:proofErr w:type="spellStart"/>
      <w:r>
        <w:t>Control</w:t>
      </w:r>
      <w:r w:rsidR="0025685D">
        <w:t>+</w:t>
      </w:r>
      <w:r>
        <w:t>M</w:t>
      </w:r>
      <w:proofErr w:type="spellEnd"/>
      <w:r>
        <w:t xml:space="preserve"> instead of enter!</w:t>
      </w:r>
    </w:p>
    <w:p w14:paraId="0CFA2C12" w14:textId="77777777" w:rsidR="002F7303" w:rsidRDefault="002F7303">
      <w:pP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pPr>
    </w:p>
    <w:p w14:paraId="74795C2B" w14:textId="77777777" w:rsidR="002F7303" w:rsidRDefault="002F7303">
      <w:pP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pPr>
      <w:r>
        <w:t xml:space="preserve">Use </w:t>
      </w:r>
      <w:r>
        <w:rPr>
          <w:b/>
          <w:bCs/>
        </w:rPr>
        <w:t xml:space="preserve">F8 </w:t>
      </w:r>
      <w:r>
        <w:t>to select a style from the list.</w:t>
      </w:r>
    </w:p>
    <w:p w14:paraId="6ED1CF36" w14:textId="77777777" w:rsidR="002F7303" w:rsidRDefault="002F7303">
      <w:pPr>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pPr>
    </w:p>
    <w:p w14:paraId="0207328C" w14:textId="77777777" w:rsidR="002F7303" w:rsidRDefault="002F7303">
      <w:pPr>
        <w:jc w:val="center"/>
        <w:outlineLvl w:val="0"/>
        <w:rPr>
          <w:rFonts w:ascii="Courier New" w:hAnsi="Courier New"/>
          <w:b/>
        </w:rPr>
      </w:pPr>
      <w:r>
        <w:rPr>
          <w:rFonts w:ascii="Courier New" w:hAnsi="Courier New"/>
          <w:b/>
        </w:rPr>
        <w:t>&lt;</w:t>
      </w:r>
      <w:r>
        <w:rPr>
          <w:rFonts w:ascii="Courier New" w:hAnsi="Courier New"/>
          <w:b/>
          <w:i/>
        </w:rPr>
        <w:t>h1</w:t>
      </w:r>
      <w:r>
        <w:rPr>
          <w:rFonts w:ascii="Courier New" w:hAnsi="Courier New"/>
          <w:b/>
        </w:rPr>
        <w:t>&gt; MARYHILL Museum of Art</w:t>
      </w:r>
      <w:r>
        <w:rPr>
          <w:rFonts w:ascii="Courier New" w:hAnsi="Courier New"/>
        </w:rPr>
        <w:t xml:space="preserve"> </w:t>
      </w:r>
      <w:r w:rsidR="00E77AA6">
        <w:rPr>
          <w:rFonts w:ascii="Courier New" w:hAnsi="Courier New"/>
          <w:b/>
        </w:rPr>
        <w:t>&lt;Right Arrow</w:t>
      </w:r>
      <w:r>
        <w:rPr>
          <w:rFonts w:ascii="Courier New" w:hAnsi="Courier New"/>
          <w:b/>
        </w:rPr>
        <w:t>&gt;</w:t>
      </w:r>
    </w:p>
    <w:p w14:paraId="692AD5EF" w14:textId="77777777" w:rsidR="002F7303" w:rsidRDefault="002F7303">
      <w:pPr>
        <w:rPr>
          <w:rFonts w:ascii="Courier New" w:hAnsi="Courier New"/>
        </w:rPr>
      </w:pPr>
    </w:p>
    <w:p w14:paraId="2B5E310E" w14:textId="39F15E09" w:rsidR="002F7303" w:rsidRDefault="002F7303">
      <w:pPr>
        <w:rPr>
          <w:rFonts w:ascii="Courier New" w:hAnsi="Courier New"/>
          <w:b/>
          <w:bCs/>
        </w:rPr>
      </w:pPr>
      <w:r>
        <w:rPr>
          <w:rFonts w:ascii="Courier New" w:hAnsi="Courier New"/>
          <w:b/>
          <w:bCs/>
        </w:rPr>
        <w:t xml:space="preserve">&lt;para&gt; </w:t>
      </w:r>
      <w:r>
        <w:rPr>
          <w:rFonts w:ascii="Courier New" w:hAnsi="Courier New"/>
        </w:rPr>
        <w:t xml:space="preserve">The MARYHILL Museum of Art is a </w:t>
      </w:r>
      <w:r w:rsidR="00932309">
        <w:rPr>
          <w:rFonts w:ascii="Courier New" w:hAnsi="Courier New"/>
        </w:rPr>
        <w:t>two-hour</w:t>
      </w:r>
      <w:r>
        <w:rPr>
          <w:rFonts w:ascii="Courier New" w:hAnsi="Courier New"/>
        </w:rPr>
        <w:t xml:space="preserve"> drive east of Portland.  To get there take I-84 east to state highway 97 at Biggs.  MARYHILL is just across the Columbia River on the Washington side. </w:t>
      </w:r>
      <w:r w:rsidR="00E77AA6">
        <w:rPr>
          <w:rFonts w:ascii="Courier New" w:hAnsi="Courier New"/>
          <w:b/>
          <w:bCs/>
        </w:rPr>
        <w:t>&lt;Right Arrow</w:t>
      </w:r>
      <w:r>
        <w:rPr>
          <w:rFonts w:ascii="Courier New" w:hAnsi="Courier New"/>
          <w:b/>
          <w:bCs/>
        </w:rPr>
        <w:t>&gt;</w:t>
      </w:r>
    </w:p>
    <w:p w14:paraId="578CC0E6" w14:textId="77777777" w:rsidR="002F7303" w:rsidRDefault="002F7303">
      <w:pPr>
        <w:rPr>
          <w:rFonts w:ascii="Courier New" w:hAnsi="Courier New"/>
        </w:rPr>
      </w:pPr>
    </w:p>
    <w:p w14:paraId="4DD11716" w14:textId="77777777" w:rsidR="002F7303" w:rsidRDefault="002F7303">
      <w:pPr>
        <w:outlineLvl w:val="0"/>
        <w:rPr>
          <w:rFonts w:ascii="Courier New" w:hAnsi="Courier New"/>
          <w:b/>
        </w:rPr>
      </w:pPr>
      <w:r>
        <w:rPr>
          <w:rFonts w:ascii="Courier New" w:hAnsi="Courier New"/>
          <w:b/>
        </w:rPr>
        <w:t>&lt;h2&gt; History</w:t>
      </w:r>
      <w:r>
        <w:rPr>
          <w:rFonts w:ascii="Courier New" w:hAnsi="Courier New"/>
        </w:rPr>
        <w:t xml:space="preserve"> </w:t>
      </w:r>
      <w:r w:rsidR="00E77AA6">
        <w:rPr>
          <w:rFonts w:ascii="Courier New" w:hAnsi="Courier New"/>
          <w:b/>
        </w:rPr>
        <w:t>&lt;Right Arrow</w:t>
      </w:r>
      <w:r>
        <w:rPr>
          <w:rFonts w:ascii="Courier New" w:hAnsi="Courier New"/>
          <w:b/>
        </w:rPr>
        <w:t>&gt;</w:t>
      </w:r>
    </w:p>
    <w:p w14:paraId="696F9788" w14:textId="77777777" w:rsidR="002F7303" w:rsidRDefault="002F7303">
      <w:pPr>
        <w:rPr>
          <w:rFonts w:ascii="Courier New" w:hAnsi="Courier New"/>
        </w:rPr>
      </w:pPr>
    </w:p>
    <w:p w14:paraId="791535DD" w14:textId="77777777" w:rsidR="002F7303" w:rsidRDefault="002F7303">
      <w:pPr>
        <w:rPr>
          <w:rFonts w:ascii="Courier New" w:hAnsi="Courier New"/>
          <w:b/>
          <w:bCs/>
        </w:rPr>
      </w:pPr>
      <w:r>
        <w:rPr>
          <w:rFonts w:ascii="Courier New" w:hAnsi="Courier New"/>
          <w:b/>
          <w:bCs/>
        </w:rPr>
        <w:t xml:space="preserve">&lt;para&gt; </w:t>
      </w:r>
      <w:r>
        <w:rPr>
          <w:rFonts w:ascii="Courier New" w:hAnsi="Courier New"/>
        </w:rPr>
        <w:t xml:space="preserve">In 1907, Sam Hill bought 7,000 acres of land overlooking the Columbia River with the intention of establishing a Quaker agricultural community.  Construction for his mansion started in 1914.  When his venture failed to attract followers his own interest in living at MARYHILL declined. </w:t>
      </w:r>
      <w:r w:rsidR="00E77AA6">
        <w:rPr>
          <w:rFonts w:ascii="Courier New" w:hAnsi="Courier New"/>
          <w:b/>
          <w:bCs/>
        </w:rPr>
        <w:t>&lt;Right Arrow</w:t>
      </w:r>
      <w:r>
        <w:rPr>
          <w:rFonts w:ascii="Courier New" w:hAnsi="Courier New"/>
          <w:b/>
          <w:bCs/>
        </w:rPr>
        <w:t>&gt;</w:t>
      </w:r>
    </w:p>
    <w:p w14:paraId="3DC049FC" w14:textId="77777777" w:rsidR="002F7303" w:rsidRDefault="002F7303">
      <w:pPr>
        <w:rPr>
          <w:rFonts w:ascii="Courier New" w:hAnsi="Courier New"/>
        </w:rPr>
      </w:pPr>
    </w:p>
    <w:p w14:paraId="14E31534" w14:textId="77777777" w:rsidR="002F7303" w:rsidRDefault="002F7303">
      <w:pPr>
        <w:outlineLvl w:val="0"/>
        <w:rPr>
          <w:rFonts w:ascii="Courier New" w:hAnsi="Courier New"/>
        </w:rPr>
      </w:pPr>
      <w:r>
        <w:rPr>
          <w:rFonts w:ascii="Courier New" w:hAnsi="Courier New"/>
          <w:b/>
        </w:rPr>
        <w:t>&lt;h2&gt; The Perman</w:t>
      </w:r>
      <w:r w:rsidR="00E77AA6">
        <w:rPr>
          <w:rFonts w:ascii="Courier New" w:hAnsi="Courier New"/>
          <w:b/>
        </w:rPr>
        <w:t>ent Collections &lt;Right Arrow</w:t>
      </w:r>
      <w:r>
        <w:rPr>
          <w:rFonts w:ascii="Courier New" w:hAnsi="Courier New"/>
          <w:b/>
        </w:rPr>
        <w:t>&gt;</w:t>
      </w:r>
    </w:p>
    <w:p w14:paraId="66B11865" w14:textId="77777777" w:rsidR="002F7303" w:rsidRDefault="002F7303">
      <w:pPr>
        <w:rPr>
          <w:rFonts w:ascii="Courier New" w:hAnsi="Courier New"/>
        </w:rPr>
      </w:pPr>
    </w:p>
    <w:p w14:paraId="3301D6D9" w14:textId="77777777" w:rsidR="002F7303" w:rsidRDefault="002F7303">
      <w:pPr>
        <w:rPr>
          <w:rFonts w:ascii="Courier New" w:hAnsi="Courier New"/>
          <w:b/>
          <w:bCs/>
        </w:rPr>
      </w:pPr>
      <w:r>
        <w:rPr>
          <w:rFonts w:ascii="Courier New" w:hAnsi="Courier New"/>
          <w:b/>
          <w:bCs/>
        </w:rPr>
        <w:t xml:space="preserve">&lt;para&gt; </w:t>
      </w:r>
      <w:r>
        <w:rPr>
          <w:rFonts w:ascii="Courier New" w:hAnsi="Courier New"/>
        </w:rPr>
        <w:t xml:space="preserve">Auguste Rodin sculpture and drawings are an internationally recognized collection of work by the great French master. </w:t>
      </w:r>
      <w:r w:rsidR="00E77AA6">
        <w:rPr>
          <w:rFonts w:ascii="Courier New" w:hAnsi="Courier New"/>
          <w:b/>
          <w:bCs/>
        </w:rPr>
        <w:t>&lt;Right Arrow</w:t>
      </w:r>
      <w:r>
        <w:rPr>
          <w:rFonts w:ascii="Courier New" w:hAnsi="Courier New"/>
          <w:b/>
          <w:bCs/>
        </w:rPr>
        <w:t>&gt;</w:t>
      </w:r>
    </w:p>
    <w:p w14:paraId="689C1BD8" w14:textId="77777777" w:rsidR="002F7303" w:rsidRDefault="002F7303">
      <w:pPr>
        <w:rPr>
          <w:rFonts w:ascii="Courier New" w:hAnsi="Courier New"/>
        </w:rPr>
      </w:pPr>
    </w:p>
    <w:p w14:paraId="47E52594" w14:textId="77777777" w:rsidR="002F7303" w:rsidRDefault="002F7303">
      <w:pPr>
        <w:outlineLvl w:val="0"/>
        <w:rPr>
          <w:rFonts w:ascii="Courier New" w:hAnsi="Courier New"/>
        </w:rPr>
      </w:pPr>
      <w:r>
        <w:rPr>
          <w:rFonts w:ascii="Courier New" w:hAnsi="Courier New"/>
          <w:b/>
        </w:rPr>
        <w:t>&lt;h2&gt; N</w:t>
      </w:r>
      <w:r w:rsidR="00E77AA6">
        <w:rPr>
          <w:rFonts w:ascii="Courier New" w:hAnsi="Courier New"/>
          <w:b/>
        </w:rPr>
        <w:t>ative American Collection &lt;Right Arrow</w:t>
      </w:r>
      <w:r>
        <w:rPr>
          <w:rFonts w:ascii="Courier New" w:hAnsi="Courier New"/>
          <w:b/>
        </w:rPr>
        <w:t>&gt;</w:t>
      </w:r>
    </w:p>
    <w:p w14:paraId="3CDF7F20" w14:textId="77777777" w:rsidR="002F7303" w:rsidRDefault="002F7303">
      <w:pPr>
        <w:rPr>
          <w:rFonts w:ascii="Courier New" w:hAnsi="Courier New"/>
        </w:rPr>
      </w:pPr>
    </w:p>
    <w:p w14:paraId="651CB8BA" w14:textId="1937D4A8" w:rsidR="002F7303" w:rsidRDefault="002F7303">
      <w:pPr>
        <w:rPr>
          <w:rFonts w:ascii="Courier New" w:hAnsi="Courier New"/>
          <w:b/>
          <w:bCs/>
        </w:rPr>
      </w:pPr>
      <w:r>
        <w:rPr>
          <w:rFonts w:ascii="Courier New" w:hAnsi="Courier New"/>
          <w:b/>
          <w:bCs/>
        </w:rPr>
        <w:t xml:space="preserve">&lt;para&gt; </w:t>
      </w:r>
      <w:r>
        <w:rPr>
          <w:rFonts w:ascii="Courier New" w:hAnsi="Courier New"/>
        </w:rPr>
        <w:t xml:space="preserve">The extensive Native American Collection comprises rare prehistoric rock carvings, baskets, </w:t>
      </w:r>
      <w:r w:rsidR="00932309">
        <w:rPr>
          <w:rFonts w:ascii="Courier New" w:hAnsi="Courier New"/>
        </w:rPr>
        <w:t>beadwork,</w:t>
      </w:r>
      <w:r>
        <w:rPr>
          <w:rFonts w:ascii="Courier New" w:hAnsi="Courier New"/>
        </w:rPr>
        <w:t xml:space="preserve"> and other objects which </w:t>
      </w:r>
      <w:r w:rsidR="0087308C">
        <w:rPr>
          <w:rFonts w:ascii="Courier New" w:hAnsi="Courier New"/>
        </w:rPr>
        <w:t>are</w:t>
      </w:r>
      <w:r>
        <w:rPr>
          <w:rFonts w:ascii="Courier New" w:hAnsi="Courier New"/>
        </w:rPr>
        <w:t xml:space="preserve"> both art and artifact. </w:t>
      </w:r>
      <w:r w:rsidR="00E77AA6">
        <w:rPr>
          <w:rFonts w:ascii="Courier New" w:hAnsi="Courier New"/>
          <w:b/>
          <w:bCs/>
        </w:rPr>
        <w:t>&lt;Right Arrow</w:t>
      </w:r>
      <w:r>
        <w:rPr>
          <w:rFonts w:ascii="Courier New" w:hAnsi="Courier New"/>
          <w:b/>
          <w:bCs/>
        </w:rPr>
        <w:t>&gt;</w:t>
      </w:r>
    </w:p>
    <w:p w14:paraId="19E7AA10" w14:textId="77777777" w:rsidR="002F7303" w:rsidRDefault="002F7303">
      <w:pPr>
        <w:rPr>
          <w:rFonts w:ascii="Courier New" w:hAnsi="Courier New"/>
        </w:rPr>
      </w:pPr>
    </w:p>
    <w:p w14:paraId="6773F044" w14:textId="77777777" w:rsidR="002F7303" w:rsidRDefault="002F7303">
      <w:pPr>
        <w:outlineLvl w:val="0"/>
        <w:rPr>
          <w:rFonts w:ascii="Courier New" w:hAnsi="Courier New"/>
          <w:b/>
        </w:rPr>
      </w:pPr>
      <w:r>
        <w:rPr>
          <w:rFonts w:ascii="Courier New" w:hAnsi="Courier New"/>
          <w:b/>
        </w:rPr>
        <w:br w:type="page"/>
      </w:r>
      <w:r>
        <w:rPr>
          <w:rFonts w:ascii="Courier New" w:hAnsi="Courier New"/>
          <w:b/>
        </w:rPr>
        <w:lastRenderedPageBreak/>
        <w:t>&lt;h2&gt; Queen Marie Gallery</w:t>
      </w:r>
      <w:r w:rsidR="00E77AA6">
        <w:rPr>
          <w:rFonts w:ascii="Courier New" w:hAnsi="Courier New"/>
          <w:b/>
        </w:rPr>
        <w:t xml:space="preserve"> &lt;Right Arrow</w:t>
      </w:r>
      <w:r>
        <w:rPr>
          <w:rFonts w:ascii="Courier New" w:hAnsi="Courier New"/>
          <w:b/>
        </w:rPr>
        <w:t>&gt;</w:t>
      </w:r>
    </w:p>
    <w:p w14:paraId="65D55357" w14:textId="77777777" w:rsidR="002F7303" w:rsidRDefault="002F7303">
      <w:pPr>
        <w:rPr>
          <w:rFonts w:ascii="Courier New" w:hAnsi="Courier New"/>
        </w:rPr>
      </w:pPr>
    </w:p>
    <w:p w14:paraId="43EB2D5C" w14:textId="77777777" w:rsidR="002F7303" w:rsidRDefault="002F7303">
      <w:pPr>
        <w:rPr>
          <w:rFonts w:ascii="Courier New" w:hAnsi="Courier New"/>
          <w:b/>
          <w:bCs/>
        </w:rPr>
      </w:pPr>
      <w:r>
        <w:rPr>
          <w:rFonts w:ascii="Courier New" w:hAnsi="Courier New"/>
          <w:b/>
          <w:bCs/>
        </w:rPr>
        <w:t xml:space="preserve">&lt;para&gt; </w:t>
      </w:r>
      <w:r>
        <w:rPr>
          <w:rFonts w:ascii="Courier New" w:hAnsi="Courier New"/>
        </w:rPr>
        <w:t xml:space="preserve">This exhibit recalls the Rumanian queen's celebrated association with MARYHILL Museum.  The exhibits include Queen Marie's gilt furniture, jewelry and memorabilia, and the gown she wore to the coronation of Tsar Nicholas II.  The collection of Russian Icons contains gifts from Queen Marie. </w:t>
      </w:r>
      <w:r w:rsidR="00E77AA6">
        <w:rPr>
          <w:rFonts w:ascii="Courier New" w:hAnsi="Courier New"/>
          <w:b/>
          <w:bCs/>
        </w:rPr>
        <w:t xml:space="preserve"> &lt;Right Arrow</w:t>
      </w:r>
      <w:r>
        <w:rPr>
          <w:rFonts w:ascii="Courier New" w:hAnsi="Courier New"/>
          <w:b/>
          <w:bCs/>
        </w:rPr>
        <w:t>&gt;</w:t>
      </w:r>
    </w:p>
    <w:p w14:paraId="30380CD2" w14:textId="77777777" w:rsidR="002F7303" w:rsidRDefault="002F7303">
      <w:pPr>
        <w:rPr>
          <w:rFonts w:ascii="Courier New" w:hAnsi="Courier New"/>
        </w:rPr>
      </w:pPr>
    </w:p>
    <w:p w14:paraId="7150AB6E" w14:textId="77777777" w:rsidR="002F7303" w:rsidRDefault="00E77AA6">
      <w:pPr>
        <w:outlineLvl w:val="0"/>
        <w:rPr>
          <w:rFonts w:ascii="Courier New" w:hAnsi="Courier New"/>
        </w:rPr>
      </w:pPr>
      <w:r>
        <w:rPr>
          <w:rFonts w:ascii="Courier New" w:hAnsi="Courier New"/>
          <w:b/>
        </w:rPr>
        <w:t>&lt;h2&gt; Chess Set &lt;Right Arrow</w:t>
      </w:r>
      <w:r w:rsidR="002F7303">
        <w:rPr>
          <w:rFonts w:ascii="Courier New" w:hAnsi="Courier New"/>
          <w:b/>
        </w:rPr>
        <w:t>&gt;</w:t>
      </w:r>
    </w:p>
    <w:p w14:paraId="3ECD7E51" w14:textId="77777777" w:rsidR="002F7303" w:rsidRDefault="002F7303">
      <w:pPr>
        <w:rPr>
          <w:rFonts w:ascii="Courier New" w:hAnsi="Courier New"/>
        </w:rPr>
      </w:pPr>
    </w:p>
    <w:p w14:paraId="6C73BDDE" w14:textId="77777777" w:rsidR="002F7303" w:rsidRDefault="002F7303">
      <w:pPr>
        <w:rPr>
          <w:rFonts w:ascii="Courier New" w:hAnsi="Courier New"/>
        </w:rPr>
      </w:pPr>
      <w:r>
        <w:rPr>
          <w:rFonts w:ascii="Courier New" w:hAnsi="Courier New"/>
          <w:b/>
          <w:bCs/>
        </w:rPr>
        <w:t xml:space="preserve">&lt;para&gt; </w:t>
      </w:r>
      <w:r>
        <w:rPr>
          <w:rFonts w:ascii="Courier New" w:hAnsi="Courier New"/>
        </w:rPr>
        <w:t>The Chess Set Collection is a popular favorite which features over 100 antique and unusual sets from around the world.</w:t>
      </w:r>
    </w:p>
    <w:p w14:paraId="2F47E2B0" w14:textId="77777777" w:rsidR="002F7303" w:rsidRDefault="002F7303">
      <w:pPr>
        <w:pStyle w:val="Courier"/>
        <w:tabs>
          <w:tab w:val="clear" w:pos="1720"/>
          <w:tab w:val="left" w:pos="720"/>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ind w:hanging="1360"/>
      </w:pPr>
    </w:p>
    <w:p w14:paraId="73D04949" w14:textId="77777777" w:rsidR="002F7303" w:rsidRDefault="002F7303">
      <w:r>
        <w:t>(</w:t>
      </w:r>
      <w:r>
        <w:rPr>
          <w:i/>
        </w:rPr>
        <w:t>This article explains the phrase, “What in the Sam Hill are you doing!”)</w:t>
      </w:r>
    </w:p>
    <w:p w14:paraId="18985D13" w14:textId="77777777" w:rsidR="002F7303" w:rsidRDefault="002F7303">
      <w:r>
        <w:t xml:space="preserve"> </w:t>
      </w:r>
    </w:p>
    <w:p w14:paraId="28375694" w14:textId="77777777" w:rsidR="002F7303" w:rsidRDefault="002F7303">
      <w:r>
        <w:t>Save this file on your disk and spell check it.  Use Shift</w:t>
      </w:r>
      <w:r w:rsidR="0025685D">
        <w:t>+</w:t>
      </w:r>
      <w:r>
        <w:t xml:space="preserve">F11 to start the Spell Checker. </w:t>
      </w:r>
    </w:p>
    <w:p w14:paraId="6E0139D7" w14:textId="77777777" w:rsidR="002F7303" w:rsidRDefault="002F7303"/>
    <w:p w14:paraId="4014D149" w14:textId="77777777" w:rsidR="002F7303" w:rsidRDefault="002F7303">
      <w:p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outlineLvl w:val="0"/>
        <w:rPr>
          <w:b/>
        </w:rPr>
      </w:pPr>
      <w:r>
        <w:rPr>
          <w:b/>
        </w:rPr>
        <w:t>Reviewing Find and Replace</w:t>
      </w:r>
    </w:p>
    <w:p w14:paraId="79ADB1D0" w14:textId="77777777" w:rsidR="002F7303" w:rsidRDefault="002F7303">
      <w:p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outlineLvl w:val="0"/>
        <w:rPr>
          <w:u w:val="single"/>
        </w:rPr>
      </w:pPr>
    </w:p>
    <w:p w14:paraId="178B5FAB" w14:textId="77777777" w:rsidR="002F7303" w:rsidRDefault="002F7303">
      <w:pPr>
        <w:numPr>
          <w:ilvl w:val="0"/>
          <w:numId w:val="6"/>
        </w:num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pPr>
      <w:r>
        <w:t xml:space="preserve">Go to the top of the document with </w:t>
      </w:r>
      <w:proofErr w:type="spellStart"/>
      <w:r>
        <w:rPr>
          <w:b/>
        </w:rPr>
        <w:t>Control</w:t>
      </w:r>
      <w:r w:rsidR="0025685D">
        <w:rPr>
          <w:b/>
        </w:rPr>
        <w:t>+</w:t>
      </w:r>
      <w:r>
        <w:rPr>
          <w:b/>
        </w:rPr>
        <w:t>Home</w:t>
      </w:r>
      <w:proofErr w:type="spellEnd"/>
    </w:p>
    <w:p w14:paraId="58E1D433" w14:textId="77777777" w:rsidR="002F7303" w:rsidRDefault="002F7303">
      <w:pPr>
        <w:numPr>
          <w:ilvl w:val="0"/>
          <w:numId w:val="6"/>
        </w:num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pPr>
      <w:r>
        <w:t xml:space="preserve">Press </w:t>
      </w:r>
      <w:r>
        <w:rPr>
          <w:b/>
        </w:rPr>
        <w:t xml:space="preserve">F6, </w:t>
      </w:r>
      <w:r>
        <w:rPr>
          <w:bCs/>
        </w:rPr>
        <w:t>or go the Edit Menu and select Replace</w:t>
      </w:r>
      <w:r>
        <w:t xml:space="preserve"> </w:t>
      </w:r>
    </w:p>
    <w:p w14:paraId="6A968164" w14:textId="77777777" w:rsidR="002F7303" w:rsidRDefault="002F7303">
      <w:pPr>
        <w:numPr>
          <w:ilvl w:val="0"/>
          <w:numId w:val="6"/>
        </w:num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pPr>
      <w:r>
        <w:t xml:space="preserve">Type </w:t>
      </w:r>
      <w:proofErr w:type="spellStart"/>
      <w:r>
        <w:rPr>
          <w:i/>
        </w:rPr>
        <w:t>MaryHill</w:t>
      </w:r>
      <w:proofErr w:type="spellEnd"/>
      <w:r>
        <w:t xml:space="preserve"> for Find</w:t>
      </w:r>
    </w:p>
    <w:p w14:paraId="2AEEC381" w14:textId="77777777" w:rsidR="002F7303" w:rsidRDefault="002F7303">
      <w:pPr>
        <w:numPr>
          <w:ilvl w:val="0"/>
          <w:numId w:val="6"/>
        </w:num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pPr>
      <w:r>
        <w:t xml:space="preserve">Type in </w:t>
      </w:r>
      <w:r>
        <w:rPr>
          <w:i/>
          <w:iCs/>
        </w:rPr>
        <w:t>Sam</w:t>
      </w:r>
      <w:r w:rsidR="00676068">
        <w:rPr>
          <w:i/>
          <w:iCs/>
        </w:rPr>
        <w:t xml:space="preserve"> </w:t>
      </w:r>
      <w:r>
        <w:rPr>
          <w:i/>
          <w:iCs/>
        </w:rPr>
        <w:t xml:space="preserve">Hill </w:t>
      </w:r>
      <w:r>
        <w:t>for Replace</w:t>
      </w:r>
    </w:p>
    <w:p w14:paraId="24CEEE1A" w14:textId="77777777" w:rsidR="002F7303" w:rsidRDefault="002F7303">
      <w:pPr>
        <w:numPr>
          <w:ilvl w:val="0"/>
          <w:numId w:val="6"/>
        </w:num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pPr>
      <w:r>
        <w:t>Select OK</w:t>
      </w:r>
    </w:p>
    <w:p w14:paraId="319124CD" w14:textId="77777777" w:rsidR="002F7303" w:rsidRDefault="002F7303"/>
    <w:p w14:paraId="283D9FA5" w14:textId="77777777" w:rsidR="002F7303" w:rsidRDefault="002F7303">
      <w:p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rPr>
          <w:b/>
          <w:bCs/>
        </w:rPr>
      </w:pPr>
      <w:r>
        <w:rPr>
          <w:b/>
          <w:bCs/>
        </w:rPr>
        <w:t>Selecting Information</w:t>
      </w:r>
    </w:p>
    <w:p w14:paraId="5F22483E" w14:textId="77777777" w:rsidR="002F7303" w:rsidRDefault="002F7303">
      <w:p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rPr>
          <w:b/>
          <w:bCs/>
        </w:rPr>
      </w:pPr>
    </w:p>
    <w:p w14:paraId="413A616B" w14:textId="77777777" w:rsidR="002F7303" w:rsidRDefault="002F7303" w:rsidP="00156FA5">
      <w:pPr>
        <w:numPr>
          <w:ilvl w:val="0"/>
          <w:numId w:val="12"/>
        </w:numPr>
        <w:tabs>
          <w:tab w:val="left" w:pos="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ind w:hanging="1365"/>
        <w:jc w:val="both"/>
      </w:pPr>
      <w:r>
        <w:t xml:space="preserve">Selecting by Words: </w:t>
      </w:r>
      <w:proofErr w:type="spellStart"/>
      <w:r>
        <w:t>Control</w:t>
      </w:r>
      <w:r w:rsidR="0025685D">
        <w:t>+</w:t>
      </w:r>
      <w:r>
        <w:t>Shift</w:t>
      </w:r>
      <w:r w:rsidR="0025685D">
        <w:t>+</w:t>
      </w:r>
      <w:r>
        <w:t>Left</w:t>
      </w:r>
      <w:proofErr w:type="spellEnd"/>
      <w:r>
        <w:t xml:space="preserve"> or Right Arrows</w:t>
      </w:r>
    </w:p>
    <w:p w14:paraId="77B8191D" w14:textId="77777777" w:rsidR="002F7303" w:rsidRDefault="002F7303" w:rsidP="00156FA5">
      <w:pPr>
        <w:numPr>
          <w:ilvl w:val="0"/>
          <w:numId w:val="12"/>
        </w:numPr>
        <w:tabs>
          <w:tab w:val="left" w:pos="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ind w:hanging="1365"/>
        <w:jc w:val="both"/>
      </w:pPr>
      <w:r>
        <w:t xml:space="preserve">Cursor to the end of the line: </w:t>
      </w:r>
      <w:proofErr w:type="spellStart"/>
      <w:r>
        <w:t>Shift</w:t>
      </w:r>
      <w:r w:rsidR="0025685D">
        <w:t>+</w:t>
      </w:r>
      <w:r>
        <w:t>End</w:t>
      </w:r>
      <w:proofErr w:type="spellEnd"/>
    </w:p>
    <w:p w14:paraId="6CA8662B" w14:textId="77777777" w:rsidR="002F7303" w:rsidRDefault="002F7303" w:rsidP="00156FA5">
      <w:pPr>
        <w:numPr>
          <w:ilvl w:val="0"/>
          <w:numId w:val="12"/>
        </w:numPr>
        <w:tabs>
          <w:tab w:val="left" w:pos="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ind w:hanging="1365"/>
        <w:jc w:val="both"/>
      </w:pPr>
      <w:r>
        <w:t xml:space="preserve">Cursor to the beginning of the line: </w:t>
      </w:r>
      <w:proofErr w:type="spellStart"/>
      <w:r>
        <w:t>Shift</w:t>
      </w:r>
      <w:r w:rsidR="0025685D">
        <w:t>+</w:t>
      </w:r>
      <w:r>
        <w:t>Home</w:t>
      </w:r>
      <w:proofErr w:type="spellEnd"/>
    </w:p>
    <w:p w14:paraId="13646A8C" w14:textId="77777777" w:rsidR="002F7303" w:rsidRDefault="002F7303" w:rsidP="00156FA5">
      <w:pPr>
        <w:numPr>
          <w:ilvl w:val="0"/>
          <w:numId w:val="12"/>
        </w:numPr>
        <w:tabs>
          <w:tab w:val="left" w:pos="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ind w:hanging="1365"/>
        <w:jc w:val="both"/>
      </w:pPr>
      <w:r>
        <w:t xml:space="preserve">Down or up a line at a time: </w:t>
      </w:r>
      <w:proofErr w:type="spellStart"/>
      <w:r>
        <w:t>Shift</w:t>
      </w:r>
      <w:r w:rsidR="0025685D">
        <w:t>+</w:t>
      </w:r>
      <w:r>
        <w:t>Up</w:t>
      </w:r>
      <w:proofErr w:type="spellEnd"/>
      <w:r>
        <w:t xml:space="preserve"> or Down Arrow keys</w:t>
      </w:r>
    </w:p>
    <w:p w14:paraId="0E583822" w14:textId="77777777" w:rsidR="002F7303" w:rsidRDefault="002F7303" w:rsidP="00156FA5">
      <w:pPr>
        <w:numPr>
          <w:ilvl w:val="0"/>
          <w:numId w:val="12"/>
        </w:numPr>
        <w:tabs>
          <w:tab w:val="left" w:pos="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ind w:hanging="1365"/>
        <w:jc w:val="both"/>
      </w:pPr>
      <w:r>
        <w:t xml:space="preserve">Select all: </w:t>
      </w:r>
      <w:proofErr w:type="spellStart"/>
      <w:r>
        <w:t>Control</w:t>
      </w:r>
      <w:r w:rsidR="0025685D">
        <w:t>+</w:t>
      </w:r>
      <w:r>
        <w:t>A</w:t>
      </w:r>
      <w:proofErr w:type="spellEnd"/>
    </w:p>
    <w:p w14:paraId="696E1776" w14:textId="77777777" w:rsidR="002F7303" w:rsidRDefault="002F7303">
      <w:p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pPr>
    </w:p>
    <w:p w14:paraId="3F870307" w14:textId="77777777" w:rsidR="002F7303" w:rsidRDefault="002F7303">
      <w:p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outlineLvl w:val="0"/>
        <w:rPr>
          <w:b/>
        </w:rPr>
      </w:pPr>
      <w:r>
        <w:rPr>
          <w:b/>
        </w:rPr>
        <w:t>Cut, Copy, and Paste</w:t>
      </w:r>
    </w:p>
    <w:p w14:paraId="398BF25E" w14:textId="77777777" w:rsidR="002F7303" w:rsidRDefault="002F7303">
      <w:p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outlineLvl w:val="0"/>
      </w:pPr>
    </w:p>
    <w:p w14:paraId="48DDDD49" w14:textId="77777777" w:rsidR="002F7303" w:rsidRDefault="002F7303">
      <w:pPr>
        <w:numPr>
          <w:ilvl w:val="0"/>
          <w:numId w:val="5"/>
        </w:num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pPr>
      <w:r>
        <w:t xml:space="preserve">Select several paragraphs in the </w:t>
      </w:r>
      <w:proofErr w:type="spellStart"/>
      <w:r>
        <w:t>MaryHill</w:t>
      </w:r>
      <w:proofErr w:type="spellEnd"/>
      <w:r>
        <w:t xml:space="preserve"> article.</w:t>
      </w:r>
    </w:p>
    <w:p w14:paraId="027F0AE5" w14:textId="77777777" w:rsidR="002F7303" w:rsidRDefault="002F7303">
      <w:pPr>
        <w:numPr>
          <w:ilvl w:val="0"/>
          <w:numId w:val="5"/>
        </w:num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pPr>
      <w:r>
        <w:t xml:space="preserve">Practice the Cut command, </w:t>
      </w:r>
      <w:proofErr w:type="spellStart"/>
      <w:r>
        <w:rPr>
          <w:b/>
        </w:rPr>
        <w:t>Control</w:t>
      </w:r>
      <w:r w:rsidR="0025685D">
        <w:rPr>
          <w:b/>
        </w:rPr>
        <w:t>+</w:t>
      </w:r>
      <w:r>
        <w:rPr>
          <w:b/>
        </w:rPr>
        <w:t>X</w:t>
      </w:r>
      <w:proofErr w:type="spellEnd"/>
      <w:r>
        <w:t>.</w:t>
      </w:r>
    </w:p>
    <w:p w14:paraId="5ED1B0B5" w14:textId="77777777" w:rsidR="002F7303" w:rsidRDefault="002F7303">
      <w:pPr>
        <w:numPr>
          <w:ilvl w:val="0"/>
          <w:numId w:val="5"/>
        </w:num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pPr>
      <w:r>
        <w:t xml:space="preserve">Practice the Copy command, </w:t>
      </w:r>
      <w:proofErr w:type="spellStart"/>
      <w:r>
        <w:rPr>
          <w:b/>
        </w:rPr>
        <w:t>Control</w:t>
      </w:r>
      <w:r w:rsidR="0025685D">
        <w:rPr>
          <w:b/>
        </w:rPr>
        <w:t>+</w:t>
      </w:r>
      <w:r>
        <w:rPr>
          <w:b/>
        </w:rPr>
        <w:t>C</w:t>
      </w:r>
      <w:proofErr w:type="spellEnd"/>
      <w:r>
        <w:t>.</w:t>
      </w:r>
    </w:p>
    <w:p w14:paraId="2D74EE78" w14:textId="77777777" w:rsidR="002F7303" w:rsidRDefault="002F7303">
      <w:pPr>
        <w:numPr>
          <w:ilvl w:val="0"/>
          <w:numId w:val="5"/>
        </w:num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pPr>
      <w:r>
        <w:t xml:space="preserve">Practice the Paste command, </w:t>
      </w:r>
      <w:proofErr w:type="spellStart"/>
      <w:r>
        <w:rPr>
          <w:b/>
          <w:bCs/>
        </w:rPr>
        <w:t>Control</w:t>
      </w:r>
      <w:r w:rsidR="0025685D">
        <w:rPr>
          <w:b/>
          <w:bCs/>
        </w:rPr>
        <w:t>+</w:t>
      </w:r>
      <w:r>
        <w:rPr>
          <w:b/>
          <w:bCs/>
        </w:rPr>
        <w:t>V</w:t>
      </w:r>
      <w:proofErr w:type="spellEnd"/>
      <w:r>
        <w:rPr>
          <w:b/>
          <w:bCs/>
        </w:rPr>
        <w:t>.</w:t>
      </w:r>
    </w:p>
    <w:p w14:paraId="79ED2C7C" w14:textId="77777777" w:rsidR="002F7303" w:rsidRDefault="002F7303">
      <w:p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outlineLvl w:val="0"/>
        <w:rPr>
          <w:b/>
        </w:rPr>
      </w:pPr>
    </w:p>
    <w:p w14:paraId="1AD08869" w14:textId="77777777" w:rsidR="002F7303" w:rsidRDefault="00B8472B">
      <w:p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outlineLvl w:val="0"/>
        <w:rPr>
          <w:b/>
        </w:rPr>
      </w:pPr>
      <w:r>
        <w:rPr>
          <w:b/>
        </w:rPr>
        <w:t>Inserting Information i</w:t>
      </w:r>
      <w:r w:rsidR="002F7303">
        <w:rPr>
          <w:b/>
        </w:rPr>
        <w:t>nto a New Document</w:t>
      </w:r>
    </w:p>
    <w:p w14:paraId="4D0DE542" w14:textId="77777777" w:rsidR="002F7303" w:rsidRDefault="002F7303">
      <w:p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outlineLvl w:val="0"/>
        <w:rPr>
          <w:u w:val="single"/>
        </w:rPr>
      </w:pPr>
    </w:p>
    <w:p w14:paraId="2920E8E6" w14:textId="77777777" w:rsidR="002F7303" w:rsidRDefault="002F7303">
      <w:pPr>
        <w:tabs>
          <w:tab w:val="left" w:pos="360"/>
        </w:tabs>
      </w:pPr>
      <w:r>
        <w:t>1.</w:t>
      </w:r>
      <w:r>
        <w:tab/>
        <w:t xml:space="preserve">Open a new document with </w:t>
      </w:r>
      <w:proofErr w:type="spellStart"/>
      <w:r>
        <w:t>Control</w:t>
      </w:r>
      <w:r w:rsidR="0025685D">
        <w:t>+</w:t>
      </w:r>
      <w:r>
        <w:t>N</w:t>
      </w:r>
      <w:proofErr w:type="spellEnd"/>
      <w:r>
        <w:t>.  Call this new document Hill.</w:t>
      </w:r>
    </w:p>
    <w:p w14:paraId="6E9383D0" w14:textId="77777777" w:rsidR="00B339F4" w:rsidRDefault="002F7303">
      <w:pPr>
        <w:tabs>
          <w:tab w:val="left" w:pos="360"/>
        </w:tabs>
      </w:pPr>
      <w:r>
        <w:t>2.</w:t>
      </w:r>
      <w:r>
        <w:tab/>
        <w:t xml:space="preserve">Press </w:t>
      </w:r>
      <w:proofErr w:type="spellStart"/>
      <w:r>
        <w:t>Control</w:t>
      </w:r>
      <w:r w:rsidR="0025685D">
        <w:t>+</w:t>
      </w:r>
      <w:r>
        <w:t>V</w:t>
      </w:r>
      <w:proofErr w:type="spellEnd"/>
      <w:r>
        <w:t xml:space="preserve"> to copy the selected information into the new document.</w:t>
      </w:r>
    </w:p>
    <w:p w14:paraId="2C34AE9C" w14:textId="77777777" w:rsidR="002F7303" w:rsidRPr="0003456D" w:rsidRDefault="00B339F4" w:rsidP="00B339F4">
      <w:pPr>
        <w:pStyle w:val="Heading1"/>
      </w:pPr>
      <w:r>
        <w:br w:type="page"/>
      </w:r>
      <w:bookmarkStart w:id="16" w:name="_Toc503102090"/>
      <w:r w:rsidR="002F7303" w:rsidRPr="0003456D">
        <w:lastRenderedPageBreak/>
        <w:t>Outlines</w:t>
      </w:r>
      <w:bookmarkEnd w:id="16"/>
    </w:p>
    <w:p w14:paraId="7C1B6DCF" w14:textId="77777777" w:rsidR="002F7303" w:rsidRDefault="002F7303">
      <w:pPr>
        <w:tabs>
          <w:tab w:val="left" w:pos="1360"/>
          <w:tab w:val="left" w:pos="6400"/>
        </w:tabs>
      </w:pPr>
    </w:p>
    <w:p w14:paraId="4350A7EB" w14:textId="77777777" w:rsidR="002F7303" w:rsidRDefault="002F7303">
      <w:pPr>
        <w:jc w:val="both"/>
        <w:rPr>
          <w:b/>
          <w:bCs/>
        </w:rPr>
      </w:pPr>
      <w:r>
        <w:rPr>
          <w:b/>
          <w:bCs/>
        </w:rPr>
        <w:t>Activity 8</w:t>
      </w:r>
    </w:p>
    <w:p w14:paraId="0846B6D2" w14:textId="77777777" w:rsidR="002F7303" w:rsidRDefault="002F7303" w:rsidP="00021B56"/>
    <w:p w14:paraId="1BE03E9A" w14:textId="77777777" w:rsidR="002F7303" w:rsidRDefault="002F7303" w:rsidP="00021B56">
      <w:r>
        <w:t>Select the Outline Style; F</w:t>
      </w:r>
      <w:r w:rsidR="007E0EC7">
        <w:t xml:space="preserve">8, then O for Outline.  </w:t>
      </w:r>
      <w:r>
        <w:t>Enter the following information.</w:t>
      </w:r>
    </w:p>
    <w:p w14:paraId="04CE6926" w14:textId="77777777" w:rsidR="002F7303" w:rsidRDefault="002F7303" w:rsidP="00021B56">
      <w:proofErr w:type="spellStart"/>
      <w:r>
        <w:t>Alt</w:t>
      </w:r>
      <w:r w:rsidR="0025685D">
        <w:t>+</w:t>
      </w:r>
      <w:r>
        <w:t>right</w:t>
      </w:r>
      <w:proofErr w:type="spellEnd"/>
      <w:r>
        <w:t xml:space="preserve"> arrow - move down one level</w:t>
      </w:r>
    </w:p>
    <w:p w14:paraId="7DA48A0D" w14:textId="77777777" w:rsidR="002F7303" w:rsidRDefault="002F7303">
      <w:pPr>
        <w:jc w:val="both"/>
      </w:pPr>
      <w:proofErr w:type="spellStart"/>
      <w:r>
        <w:t>Alt</w:t>
      </w:r>
      <w:r w:rsidR="0025685D">
        <w:t>+</w:t>
      </w:r>
      <w:r>
        <w:t>left</w:t>
      </w:r>
      <w:proofErr w:type="spellEnd"/>
      <w:r>
        <w:t xml:space="preserve"> arrow - move up one level</w:t>
      </w:r>
    </w:p>
    <w:p w14:paraId="2C511E38" w14:textId="77777777" w:rsidR="002F7303" w:rsidRDefault="002F7303">
      <w:pPr>
        <w:jc w:val="both"/>
      </w:pPr>
    </w:p>
    <w:p w14:paraId="3F0109CF" w14:textId="77777777" w:rsidR="002F7303" w:rsidRDefault="002F7303">
      <w:pPr>
        <w:pStyle w:val="Courier"/>
        <w:jc w:val="center"/>
        <w:outlineLvl w:val="0"/>
      </w:pPr>
      <w:r>
        <w:t>(F8 – h</w:t>
      </w:r>
      <w:proofErr w:type="gramStart"/>
      <w:r>
        <w:t>1)CENTERED</w:t>
      </w:r>
      <w:proofErr w:type="gramEnd"/>
      <w:r>
        <w:t xml:space="preserve"> TITLE</w:t>
      </w:r>
      <w:r w:rsidR="000C25BB">
        <w:t xml:space="preserve"> &lt;enter&gt; &lt;enter&gt;</w:t>
      </w:r>
    </w:p>
    <w:p w14:paraId="25E21E45" w14:textId="77777777" w:rsidR="002F7303" w:rsidRDefault="002F7303">
      <w:pPr>
        <w:pStyle w:val="Courier"/>
        <w:jc w:val="center"/>
      </w:pPr>
      <w:r>
        <w:t>by Your Name</w:t>
      </w:r>
      <w:r w:rsidR="00E77AA6">
        <w:t xml:space="preserve"> &lt;Right Arrow</w:t>
      </w:r>
      <w:r w:rsidR="00F02361">
        <w:t>&gt;</w:t>
      </w:r>
    </w:p>
    <w:p w14:paraId="6EB00F43" w14:textId="77777777" w:rsidR="002F7303" w:rsidRDefault="002F7303">
      <w:pPr>
        <w:pStyle w:val="Courier"/>
        <w:jc w:val="center"/>
      </w:pPr>
    </w:p>
    <w:p w14:paraId="73466124" w14:textId="77777777" w:rsidR="002F7303" w:rsidRDefault="002F7303">
      <w:pPr>
        <w:pStyle w:val="Courier"/>
        <w:tabs>
          <w:tab w:val="clear" w:pos="2440"/>
          <w:tab w:val="clear" w:pos="8200"/>
          <w:tab w:val="left" w:pos="2340"/>
          <w:tab w:val="left" w:pos="2610"/>
        </w:tabs>
        <w:ind w:right="720"/>
      </w:pPr>
      <w:r>
        <w:t>(F8 - Outline)</w:t>
      </w:r>
    </w:p>
    <w:p w14:paraId="6E09A02E" w14:textId="77777777" w:rsidR="002F7303" w:rsidRDefault="002F7303">
      <w:pPr>
        <w:pStyle w:val="Courier"/>
        <w:tabs>
          <w:tab w:val="clear" w:pos="2440"/>
          <w:tab w:val="clear" w:pos="8200"/>
          <w:tab w:val="left" w:pos="2340"/>
          <w:tab w:val="left" w:pos="2610"/>
        </w:tabs>
        <w:ind w:right="720"/>
        <w:outlineLvl w:val="0"/>
      </w:pPr>
      <w:r>
        <w:t>I. Level One</w:t>
      </w:r>
    </w:p>
    <w:p w14:paraId="0252F987" w14:textId="77777777" w:rsidR="002F7303" w:rsidRDefault="002F7303">
      <w:pPr>
        <w:pStyle w:val="Courier"/>
        <w:tabs>
          <w:tab w:val="clear" w:pos="2440"/>
          <w:tab w:val="clear" w:pos="8200"/>
          <w:tab w:val="left" w:pos="2340"/>
          <w:tab w:val="left" w:pos="2610"/>
        </w:tabs>
        <w:ind w:right="720"/>
      </w:pPr>
      <w:r>
        <w:tab/>
        <w:t>A. Level Two</w:t>
      </w:r>
    </w:p>
    <w:p w14:paraId="443B6A6A" w14:textId="77777777" w:rsidR="00021B56" w:rsidRDefault="00021B56" w:rsidP="00021B56">
      <w:pPr>
        <w:pStyle w:val="Courier"/>
        <w:tabs>
          <w:tab w:val="clear" w:pos="2440"/>
          <w:tab w:val="clear" w:pos="8200"/>
          <w:tab w:val="left" w:pos="2340"/>
          <w:tab w:val="left" w:pos="2610"/>
        </w:tabs>
        <w:ind w:right="720"/>
      </w:pPr>
      <w:r>
        <w:tab/>
      </w:r>
      <w:r>
        <w:tab/>
      </w:r>
      <w:r w:rsidR="002F7303">
        <w:t>1. Level Three</w:t>
      </w:r>
    </w:p>
    <w:p w14:paraId="366E2B18" w14:textId="77777777" w:rsidR="00021B56" w:rsidRDefault="00021B56" w:rsidP="00021B56">
      <w:pPr>
        <w:pStyle w:val="Courier"/>
        <w:tabs>
          <w:tab w:val="clear" w:pos="2440"/>
          <w:tab w:val="clear" w:pos="8200"/>
          <w:tab w:val="left" w:pos="2340"/>
          <w:tab w:val="left" w:pos="2610"/>
        </w:tabs>
        <w:ind w:right="720"/>
      </w:pPr>
      <w:r>
        <w:tab/>
      </w:r>
      <w:r>
        <w:tab/>
      </w:r>
      <w:r>
        <w:tab/>
      </w:r>
      <w:r w:rsidR="002F7303">
        <w:t>a. Level Four</w:t>
      </w:r>
    </w:p>
    <w:p w14:paraId="3B78063F" w14:textId="77777777" w:rsidR="002F7303" w:rsidRDefault="00021B56" w:rsidP="00021B56">
      <w:pPr>
        <w:pStyle w:val="Courier"/>
        <w:tabs>
          <w:tab w:val="clear" w:pos="2440"/>
          <w:tab w:val="clear" w:pos="8200"/>
          <w:tab w:val="left" w:pos="2340"/>
          <w:tab w:val="left" w:pos="2610"/>
        </w:tabs>
        <w:ind w:right="720"/>
      </w:pPr>
      <w:r>
        <w:tab/>
      </w:r>
      <w:r>
        <w:tab/>
      </w:r>
      <w:r>
        <w:tab/>
      </w:r>
      <w:r>
        <w:tab/>
      </w:r>
      <w:r w:rsidR="002F7303">
        <w:t>(1) Level Five</w:t>
      </w:r>
    </w:p>
    <w:p w14:paraId="06946027" w14:textId="77777777" w:rsidR="002F7303" w:rsidRDefault="00021B56">
      <w:pPr>
        <w:pStyle w:val="Courier"/>
        <w:tabs>
          <w:tab w:val="clear" w:pos="2440"/>
          <w:tab w:val="clear" w:pos="8200"/>
          <w:tab w:val="left" w:pos="2340"/>
          <w:tab w:val="left" w:pos="2610"/>
        </w:tabs>
        <w:ind w:right="720"/>
      </w:pPr>
      <w:r>
        <w:tab/>
      </w:r>
      <w:r>
        <w:tab/>
      </w:r>
      <w:r>
        <w:tab/>
      </w:r>
      <w:r>
        <w:tab/>
      </w:r>
      <w:r>
        <w:tab/>
      </w:r>
      <w:r w:rsidR="002F7303">
        <w:t>(a) Level Six</w:t>
      </w:r>
    </w:p>
    <w:p w14:paraId="053973AA" w14:textId="77777777" w:rsidR="002F7303" w:rsidRDefault="00021B56">
      <w:pPr>
        <w:pStyle w:val="Courier"/>
        <w:tabs>
          <w:tab w:val="clear" w:pos="2440"/>
          <w:tab w:val="clear" w:pos="8200"/>
          <w:tab w:val="left" w:pos="2340"/>
          <w:tab w:val="left" w:pos="2610"/>
        </w:tabs>
        <w:ind w:right="720"/>
      </w:pPr>
      <w:r>
        <w:tab/>
      </w:r>
      <w:r>
        <w:tab/>
      </w:r>
      <w:r>
        <w:tab/>
      </w:r>
      <w:r>
        <w:tab/>
      </w:r>
      <w:r>
        <w:tab/>
      </w:r>
      <w:r>
        <w:tab/>
      </w:r>
      <w:proofErr w:type="spellStart"/>
      <w:r w:rsidR="002F7303">
        <w:t>i</w:t>
      </w:r>
      <w:proofErr w:type="spellEnd"/>
      <w:r w:rsidR="002F7303">
        <w:t>) Level Seven</w:t>
      </w:r>
    </w:p>
    <w:p w14:paraId="0816FCC7" w14:textId="77777777" w:rsidR="002F7303" w:rsidRDefault="00021B56">
      <w:pPr>
        <w:pStyle w:val="Courier"/>
        <w:tabs>
          <w:tab w:val="clear" w:pos="2440"/>
          <w:tab w:val="clear" w:pos="8200"/>
          <w:tab w:val="left" w:pos="2340"/>
          <w:tab w:val="left" w:pos="2610"/>
        </w:tabs>
        <w:ind w:right="720"/>
      </w:pPr>
      <w:r>
        <w:tab/>
      </w:r>
      <w:r>
        <w:tab/>
      </w:r>
      <w:r>
        <w:tab/>
      </w:r>
      <w:r>
        <w:tab/>
      </w:r>
      <w:r>
        <w:tab/>
      </w:r>
      <w:r>
        <w:tab/>
      </w:r>
      <w:r>
        <w:tab/>
      </w:r>
      <w:r w:rsidR="002F7303">
        <w:t>a) Level Eight</w:t>
      </w:r>
    </w:p>
    <w:p w14:paraId="74EC24B9" w14:textId="77777777" w:rsidR="002F7303" w:rsidRDefault="002F7303">
      <w:pPr>
        <w:pStyle w:val="Courier"/>
        <w:tabs>
          <w:tab w:val="clear" w:pos="2440"/>
          <w:tab w:val="clear" w:pos="8200"/>
          <w:tab w:val="left" w:pos="2340"/>
          <w:tab w:val="left" w:pos="2610"/>
        </w:tabs>
        <w:ind w:right="720"/>
        <w:outlineLvl w:val="0"/>
        <w:rPr>
          <w:i/>
        </w:rPr>
      </w:pPr>
      <w:r>
        <w:t xml:space="preserve">II. </w:t>
      </w:r>
      <w:r>
        <w:rPr>
          <w:i/>
        </w:rPr>
        <w:t>And so on...</w:t>
      </w:r>
    </w:p>
    <w:p w14:paraId="2249C385" w14:textId="77777777" w:rsidR="002F7303" w:rsidRDefault="002F7303">
      <w:pPr>
        <w:pStyle w:val="Heading1"/>
      </w:pPr>
      <w:bookmarkStart w:id="17" w:name="_Toc377744123"/>
      <w:bookmarkStart w:id="18" w:name="_Toc25293146"/>
      <w:bookmarkStart w:id="19" w:name="_Toc83691889"/>
      <w:bookmarkStart w:id="20" w:name="_Toc503102091"/>
      <w:r>
        <w:t>Spelling Words</w:t>
      </w:r>
      <w:bookmarkEnd w:id="17"/>
      <w:bookmarkEnd w:id="18"/>
      <w:bookmarkEnd w:id="19"/>
      <w:bookmarkEnd w:id="20"/>
      <w:r>
        <w:t xml:space="preserve"> </w:t>
      </w:r>
    </w:p>
    <w:p w14:paraId="02DE97F7" w14:textId="77777777" w:rsidR="002F7303" w:rsidRDefault="002F7303"/>
    <w:p w14:paraId="30789F9F" w14:textId="77777777" w:rsidR="002F7303" w:rsidRDefault="002F7303">
      <w:pPr>
        <w:outlineLvl w:val="0"/>
        <w:rPr>
          <w:b/>
        </w:rPr>
      </w:pPr>
      <w:r>
        <w:rPr>
          <w:b/>
        </w:rPr>
        <w:t>Activity 9</w:t>
      </w:r>
    </w:p>
    <w:p w14:paraId="1E9055C8" w14:textId="77777777" w:rsidR="002F7303" w:rsidRDefault="002F7303" w:rsidP="00021B56"/>
    <w:p w14:paraId="22379AEC" w14:textId="77777777" w:rsidR="002F7303" w:rsidRDefault="002F7303" w:rsidP="00021B56">
      <w:pPr>
        <w:rPr>
          <w:bCs/>
        </w:rPr>
      </w:pPr>
      <w:r>
        <w:rPr>
          <w:bCs/>
        </w:rPr>
        <w:t>The user can select Alt</w:t>
      </w:r>
      <w:r w:rsidR="0025685D">
        <w:rPr>
          <w:bCs/>
        </w:rPr>
        <w:t>+</w:t>
      </w:r>
      <w:r>
        <w:rPr>
          <w:bCs/>
        </w:rPr>
        <w:t>1 to go to Grade 1 and Alt</w:t>
      </w:r>
      <w:r w:rsidR="0025685D">
        <w:rPr>
          <w:bCs/>
        </w:rPr>
        <w:t>+</w:t>
      </w:r>
      <w:r>
        <w:rPr>
          <w:bCs/>
        </w:rPr>
        <w:t xml:space="preserve">2 to go to Grade 2.  Or they can use the mouse or keyboard, move to Layout, Translation Codes and select either Grade 1 or Grade 2.  The final way is to enter F5 and select the codes for Grade 1 or Grade 2.  Use one of the methods to complete the spelling words assignment below.  Enter the text in </w:t>
      </w:r>
      <w:r w:rsidR="00B91F9E">
        <w:rPr>
          <w:bCs/>
          <w:u w:val="single"/>
        </w:rPr>
        <w:t>Outline</w:t>
      </w:r>
      <w:r w:rsidRPr="007E0EC7">
        <w:rPr>
          <w:bCs/>
          <w:u w:val="single"/>
        </w:rPr>
        <w:t xml:space="preserve"> Style</w:t>
      </w:r>
      <w:r>
        <w:rPr>
          <w:bCs/>
        </w:rPr>
        <w:t xml:space="preserve">.  Use </w:t>
      </w:r>
      <w:proofErr w:type="spellStart"/>
      <w:r>
        <w:rPr>
          <w:bCs/>
        </w:rPr>
        <w:t>Alt</w:t>
      </w:r>
      <w:r w:rsidR="0025685D">
        <w:rPr>
          <w:bCs/>
        </w:rPr>
        <w:t>+</w:t>
      </w:r>
      <w:r>
        <w:rPr>
          <w:bCs/>
        </w:rPr>
        <w:t>Right</w:t>
      </w:r>
      <w:proofErr w:type="spellEnd"/>
      <w:r>
        <w:rPr>
          <w:bCs/>
        </w:rPr>
        <w:t xml:space="preserve"> Arrow for the second line.  This is a good place to have the codes visible!</w:t>
      </w:r>
    </w:p>
    <w:p w14:paraId="4A3F0B3A" w14:textId="77777777" w:rsidR="002F7303" w:rsidRDefault="002F7303">
      <w:pPr>
        <w:pStyle w:val="Subheading"/>
        <w:tabs>
          <w:tab w:val="left" w:pos="1000"/>
          <w:tab w:val="left" w:pos="172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pPr>
    </w:p>
    <w:p w14:paraId="6F9E9273" w14:textId="77777777" w:rsidR="002F7303" w:rsidRDefault="002F7303">
      <w:pPr>
        <w:tabs>
          <w:tab w:val="left" w:pos="450"/>
          <w:tab w:val="left" w:pos="1350"/>
          <w:tab w:val="left" w:pos="180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ind w:left="1350" w:hanging="1350"/>
        <w:outlineLvl w:val="0"/>
      </w:pPr>
      <w:r>
        <w:t>1.</w:t>
      </w:r>
      <w:r>
        <w:tab/>
        <w:t xml:space="preserve">better </w:t>
      </w:r>
      <w:proofErr w:type="spellStart"/>
      <w:r>
        <w:t>better</w:t>
      </w:r>
      <w:proofErr w:type="spellEnd"/>
      <w:r>
        <w:t xml:space="preserve"> </w:t>
      </w:r>
    </w:p>
    <w:p w14:paraId="31653293" w14:textId="77777777" w:rsidR="002F7303" w:rsidRDefault="002F7303">
      <w:pPr>
        <w:tabs>
          <w:tab w:val="left" w:pos="450"/>
          <w:tab w:val="left" w:pos="1350"/>
          <w:tab w:val="left" w:pos="180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ind w:left="1350" w:hanging="1350"/>
      </w:pPr>
      <w:r>
        <w:tab/>
        <w:t>The Union had better cannon</w:t>
      </w:r>
      <w:r w:rsidR="00BD43A1">
        <w:t>s</w:t>
      </w:r>
      <w:r>
        <w:t xml:space="preserve"> in the Civil War.</w:t>
      </w:r>
    </w:p>
    <w:p w14:paraId="1252015B" w14:textId="77777777" w:rsidR="002F7303" w:rsidRDefault="002F7303">
      <w:pPr>
        <w:tabs>
          <w:tab w:val="left" w:pos="450"/>
          <w:tab w:val="left" w:pos="1350"/>
          <w:tab w:val="left" w:pos="180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ind w:left="1350" w:hanging="1350"/>
        <w:outlineLvl w:val="0"/>
      </w:pPr>
      <w:r>
        <w:t>2.</w:t>
      </w:r>
      <w:r>
        <w:tab/>
        <w:t xml:space="preserve">war </w:t>
      </w:r>
      <w:proofErr w:type="spellStart"/>
      <w:r>
        <w:t>war</w:t>
      </w:r>
      <w:proofErr w:type="spellEnd"/>
    </w:p>
    <w:p w14:paraId="6F0AAC44" w14:textId="77777777" w:rsidR="002F7303" w:rsidRDefault="002F7303">
      <w:pPr>
        <w:tabs>
          <w:tab w:val="left" w:pos="450"/>
          <w:tab w:val="left" w:pos="1350"/>
          <w:tab w:val="left" w:pos="180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ind w:left="1350" w:hanging="1350"/>
      </w:pPr>
      <w:r>
        <w:tab/>
        <w:t>The South had better cavalry through much of the war.</w:t>
      </w:r>
    </w:p>
    <w:p w14:paraId="077F8CFD" w14:textId="77777777" w:rsidR="002F7303" w:rsidRDefault="002F7303">
      <w:pPr>
        <w:tabs>
          <w:tab w:val="left" w:pos="450"/>
          <w:tab w:val="left" w:pos="1350"/>
          <w:tab w:val="left" w:pos="180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ind w:left="1350" w:hanging="1350"/>
        <w:outlineLvl w:val="0"/>
      </w:pPr>
      <w:r>
        <w:t>3.</w:t>
      </w:r>
      <w:r>
        <w:tab/>
        <w:t xml:space="preserve">repeating </w:t>
      </w:r>
      <w:proofErr w:type="spellStart"/>
      <w:r>
        <w:t>repeating</w:t>
      </w:r>
      <w:proofErr w:type="spellEnd"/>
    </w:p>
    <w:p w14:paraId="4350891F" w14:textId="77777777" w:rsidR="002F7303" w:rsidRDefault="002F7303">
      <w:pPr>
        <w:tabs>
          <w:tab w:val="left" w:pos="450"/>
          <w:tab w:val="left" w:pos="1350"/>
          <w:tab w:val="left" w:pos="180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ind w:left="1350" w:hanging="1350"/>
      </w:pPr>
      <w:r>
        <w:tab/>
        <w:t>The Union was the only side that had repeating rifles in significant numbers.</w:t>
      </w:r>
    </w:p>
    <w:p w14:paraId="03A9417B" w14:textId="77777777" w:rsidR="002F7303" w:rsidRDefault="002F7303">
      <w:pPr>
        <w:tabs>
          <w:tab w:val="left" w:pos="450"/>
          <w:tab w:val="left" w:pos="1350"/>
          <w:tab w:val="left" w:pos="180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ind w:left="1350" w:hanging="1350"/>
        <w:outlineLvl w:val="0"/>
      </w:pPr>
      <w:r>
        <w:t>4.</w:t>
      </w:r>
      <w:r>
        <w:tab/>
      </w:r>
      <w:proofErr w:type="gramStart"/>
      <w:r>
        <w:t>generals</w:t>
      </w:r>
      <w:proofErr w:type="gramEnd"/>
      <w:r>
        <w:t xml:space="preserve"> </w:t>
      </w:r>
      <w:proofErr w:type="spellStart"/>
      <w:r>
        <w:t>generals</w:t>
      </w:r>
      <w:proofErr w:type="spellEnd"/>
    </w:p>
    <w:p w14:paraId="0F41CFA6" w14:textId="77777777" w:rsidR="002F7303" w:rsidRDefault="002F7303">
      <w:pPr>
        <w:tabs>
          <w:tab w:val="left" w:pos="450"/>
          <w:tab w:val="left" w:pos="1350"/>
          <w:tab w:val="left" w:pos="180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ind w:left="1350" w:hanging="1350"/>
      </w:pPr>
      <w:r>
        <w:tab/>
        <w:t>A significant number of the Confederate generals were educated at West Point.</w:t>
      </w:r>
    </w:p>
    <w:p w14:paraId="6AC7BD1D" w14:textId="77777777" w:rsidR="002F7303" w:rsidRDefault="002F7303" w:rsidP="00F66C2C">
      <w:pPr>
        <w:pStyle w:val="Heading1"/>
      </w:pPr>
      <w:r>
        <w:br w:type="page"/>
      </w:r>
      <w:bookmarkStart w:id="21" w:name="_Toc377744121"/>
      <w:bookmarkStart w:id="22" w:name="_Toc83691890"/>
      <w:bookmarkStart w:id="23" w:name="_Toc503102092"/>
      <w:r w:rsidR="00A04385">
        <w:lastRenderedPageBreak/>
        <w:t>Outline</w:t>
      </w:r>
      <w:r>
        <w:t xml:space="preserve"> Style</w:t>
      </w:r>
      <w:bookmarkEnd w:id="21"/>
      <w:bookmarkEnd w:id="22"/>
      <w:bookmarkEnd w:id="23"/>
    </w:p>
    <w:p w14:paraId="0BAEE904" w14:textId="77777777" w:rsidR="002F7303" w:rsidRDefault="002F7303">
      <w:pPr>
        <w:outlineLvl w:val="0"/>
        <w:rPr>
          <w:b/>
        </w:rPr>
      </w:pPr>
    </w:p>
    <w:p w14:paraId="502DEC15" w14:textId="77777777" w:rsidR="002F7303" w:rsidRDefault="002F7303">
      <w:pPr>
        <w:outlineLvl w:val="0"/>
      </w:pPr>
      <w:r>
        <w:rPr>
          <w:b/>
        </w:rPr>
        <w:t>Activity 10</w:t>
      </w:r>
    </w:p>
    <w:p w14:paraId="0CC6D339" w14:textId="77777777" w:rsidR="002F7303" w:rsidRDefault="002F7303">
      <w:pPr>
        <w:rPr>
          <w:rFonts w:ascii="Courier New" w:hAnsi="Courier New"/>
        </w:rPr>
      </w:pPr>
    </w:p>
    <w:p w14:paraId="42A1F345" w14:textId="77777777" w:rsidR="002F7303" w:rsidRDefault="00A04385">
      <w:pPr>
        <w:outlineLvl w:val="0"/>
        <w:rPr>
          <w:rFonts w:ascii="Courier New" w:hAnsi="Courier New"/>
        </w:rPr>
      </w:pPr>
      <w:r>
        <w:rPr>
          <w:rFonts w:ascii="Courier New" w:hAnsi="Courier New"/>
        </w:rPr>
        <w:t>&lt;F8, select Outline</w:t>
      </w:r>
      <w:r w:rsidR="002F7303">
        <w:rPr>
          <w:rFonts w:ascii="Courier New" w:hAnsi="Courier New"/>
        </w:rPr>
        <w:t>&gt;</w:t>
      </w:r>
    </w:p>
    <w:p w14:paraId="59FE756E" w14:textId="77777777" w:rsidR="002F7303" w:rsidRDefault="002F7303">
      <w:pPr>
        <w:rPr>
          <w:rFonts w:ascii="Courier New" w:hAnsi="Courier New"/>
        </w:rPr>
      </w:pPr>
      <w:r>
        <w:rPr>
          <w:rFonts w:ascii="Courier New" w:hAnsi="Courier New"/>
        </w:rPr>
        <w:t xml:space="preserve">Directions: Press enter at the end of each line, instead of </w:t>
      </w:r>
      <w:proofErr w:type="spellStart"/>
      <w:r>
        <w:rPr>
          <w:rFonts w:ascii="Courier New" w:hAnsi="Courier New"/>
        </w:rPr>
        <w:t>Control</w:t>
      </w:r>
      <w:r w:rsidR="0025685D">
        <w:rPr>
          <w:rFonts w:ascii="Courier New" w:hAnsi="Courier New"/>
        </w:rPr>
        <w:t>+</w:t>
      </w:r>
      <w:r w:rsidR="00021B56">
        <w:rPr>
          <w:rFonts w:ascii="Courier New" w:hAnsi="Courier New"/>
        </w:rPr>
        <w:t>M</w:t>
      </w:r>
      <w:proofErr w:type="spellEnd"/>
      <w:r w:rsidR="00021B56">
        <w:rPr>
          <w:rFonts w:ascii="Courier New" w:hAnsi="Courier New"/>
        </w:rPr>
        <w:t>.</w:t>
      </w:r>
    </w:p>
    <w:p w14:paraId="11EBF539" w14:textId="77777777" w:rsidR="00021B56" w:rsidRDefault="00021B56">
      <w:pPr>
        <w:rPr>
          <w:rFonts w:ascii="Courier New" w:hAnsi="Courier New"/>
        </w:rPr>
      </w:pPr>
    </w:p>
    <w:p w14:paraId="242B53A4" w14:textId="77777777" w:rsidR="002F7303" w:rsidRDefault="002F7303">
      <w:pPr>
        <w:tabs>
          <w:tab w:val="left" w:pos="450"/>
        </w:tabs>
        <w:rPr>
          <w:rFonts w:ascii="Courier New" w:hAnsi="Courier New"/>
        </w:rPr>
      </w:pPr>
      <w:r>
        <w:rPr>
          <w:rFonts w:ascii="Courier New" w:hAnsi="Courier New"/>
        </w:rPr>
        <w:t xml:space="preserve">1. Some of my business trips have ---- me to strange places. </w:t>
      </w:r>
    </w:p>
    <w:p w14:paraId="2D347C71" w14:textId="77777777" w:rsidR="002F7303" w:rsidRDefault="002F7303">
      <w:pPr>
        <w:tabs>
          <w:tab w:val="left" w:pos="450"/>
        </w:tabs>
        <w:rPr>
          <w:rFonts w:ascii="Courier New" w:hAnsi="Courier New"/>
        </w:rPr>
      </w:pPr>
      <w:r>
        <w:rPr>
          <w:rFonts w:ascii="Courier New" w:hAnsi="Courier New"/>
        </w:rPr>
        <w:t>2.</w:t>
      </w:r>
      <w:r>
        <w:rPr>
          <w:rFonts w:ascii="Courier New" w:hAnsi="Courier New"/>
        </w:rPr>
        <w:tab/>
        <w:t xml:space="preserve">Because of the heavy snow, the train ---- a long time to </w:t>
      </w:r>
      <w:r>
        <w:rPr>
          <w:rFonts w:ascii="Courier New" w:hAnsi="Courier New"/>
        </w:rPr>
        <w:tab/>
        <w:t xml:space="preserve">get there. </w:t>
      </w:r>
    </w:p>
    <w:p w14:paraId="5196C7ED" w14:textId="77777777" w:rsidR="002F7303" w:rsidRDefault="002F7303">
      <w:pPr>
        <w:tabs>
          <w:tab w:val="left" w:pos="450"/>
        </w:tabs>
        <w:rPr>
          <w:rFonts w:ascii="Courier New" w:hAnsi="Courier New"/>
        </w:rPr>
      </w:pPr>
      <w:r>
        <w:rPr>
          <w:rFonts w:ascii="Courier New" w:hAnsi="Courier New"/>
        </w:rPr>
        <w:t>3.</w:t>
      </w:r>
      <w:r>
        <w:rPr>
          <w:rFonts w:ascii="Courier New" w:hAnsi="Courier New"/>
        </w:rPr>
        <w:tab/>
        <w:t>I ---- a picture of her after she had been bandaged.</w:t>
      </w:r>
    </w:p>
    <w:p w14:paraId="2080B6E0" w14:textId="77777777" w:rsidR="002F7303" w:rsidRDefault="002F7303">
      <w:pPr>
        <w:pStyle w:val="LeftHeading"/>
        <w:tabs>
          <w:tab w:val="left" w:pos="1000"/>
          <w:tab w:val="left" w:pos="1360"/>
          <w:tab w:val="left" w:pos="3160"/>
          <w:tab w:val="left" w:pos="3520"/>
          <w:tab w:val="left" w:pos="3880"/>
          <w:tab w:val="right" w:pos="4780"/>
          <w:tab w:val="left" w:pos="6040"/>
          <w:tab w:val="left" w:pos="6400"/>
          <w:tab w:val="left" w:pos="6760"/>
          <w:tab w:val="left" w:pos="7480"/>
          <w:tab w:val="left" w:pos="9460"/>
          <w:tab w:val="right" w:pos="9900"/>
          <w:tab w:val="left" w:pos="10000"/>
        </w:tabs>
        <w:ind w:left="810" w:hanging="450"/>
        <w:rPr>
          <w:rFonts w:ascii="Courier" w:hAnsi="Courier"/>
          <w:b w:val="0"/>
          <w:sz w:val="24"/>
        </w:rPr>
      </w:pPr>
    </w:p>
    <w:p w14:paraId="04F478CF" w14:textId="77777777" w:rsidR="002F7303" w:rsidRDefault="002F7303">
      <w:pPr>
        <w:outlineLvl w:val="0"/>
      </w:pPr>
      <w:r>
        <w:rPr>
          <w:b/>
        </w:rPr>
        <w:t xml:space="preserve"> Activity 11</w:t>
      </w:r>
    </w:p>
    <w:p w14:paraId="31CB50FA" w14:textId="77777777" w:rsidR="002F7303" w:rsidRDefault="002F7303">
      <w:pPr>
        <w:rPr>
          <w:b/>
        </w:rPr>
      </w:pPr>
    </w:p>
    <w:p w14:paraId="5FEE4E00" w14:textId="77777777" w:rsidR="002F7303" w:rsidRDefault="002F7303">
      <w:r>
        <w:t>Duxbury uses hierarchy levels in so</w:t>
      </w:r>
      <w:r w:rsidR="00A04385">
        <w:t>me of the styles, including Outline</w:t>
      </w:r>
      <w:r>
        <w:t xml:space="preserve">. Use the </w:t>
      </w:r>
      <w:proofErr w:type="spellStart"/>
      <w:r>
        <w:t>Alt</w:t>
      </w:r>
      <w:r w:rsidR="0025685D">
        <w:t>+</w:t>
      </w:r>
      <w:r>
        <w:t>right</w:t>
      </w:r>
      <w:proofErr w:type="spellEnd"/>
      <w:r>
        <w:t xml:space="preserve"> arrow to move down a level and </w:t>
      </w:r>
      <w:proofErr w:type="spellStart"/>
      <w:r>
        <w:t>Alt</w:t>
      </w:r>
      <w:r w:rsidR="0025685D">
        <w:t>+</w:t>
      </w:r>
      <w:r>
        <w:t>left</w:t>
      </w:r>
      <w:proofErr w:type="spellEnd"/>
      <w:r>
        <w:t xml:space="preserve"> arrow to move up a level. </w:t>
      </w:r>
    </w:p>
    <w:p w14:paraId="54334545" w14:textId="77777777" w:rsidR="002F7303" w:rsidRDefault="002F7303">
      <w:pPr>
        <w:rPr>
          <w:b/>
        </w:rPr>
      </w:pPr>
    </w:p>
    <w:p w14:paraId="4DF537CA" w14:textId="77777777" w:rsidR="002F7303" w:rsidRDefault="002F7303">
      <w:r>
        <w:t>Complete each sentence below:</w:t>
      </w:r>
    </w:p>
    <w:p w14:paraId="536A2469" w14:textId="77777777" w:rsidR="002F7303" w:rsidRDefault="00A04385">
      <w:r>
        <w:t>&lt;F8, select Outline</w:t>
      </w:r>
      <w:r w:rsidR="002F7303">
        <w:t>&gt;</w:t>
      </w:r>
    </w:p>
    <w:p w14:paraId="2A03BCCB" w14:textId="77777777" w:rsidR="002F7303" w:rsidRDefault="002F7303">
      <w:r>
        <w:t xml:space="preserve">Directions: Press enter at the end of each line, instead of </w:t>
      </w:r>
      <w:proofErr w:type="spellStart"/>
      <w:r>
        <w:t>Control</w:t>
      </w:r>
      <w:r w:rsidR="0025685D">
        <w:t>+</w:t>
      </w:r>
      <w:r>
        <w:t>M</w:t>
      </w:r>
      <w:proofErr w:type="spellEnd"/>
      <w:r>
        <w:t>.</w:t>
      </w:r>
    </w:p>
    <w:p w14:paraId="6C6E79C1" w14:textId="77777777" w:rsidR="002F7303" w:rsidRDefault="002F7303">
      <w:r>
        <w:t xml:space="preserve">Press </w:t>
      </w:r>
      <w:proofErr w:type="spellStart"/>
      <w:r>
        <w:t>Alt</w:t>
      </w:r>
      <w:r w:rsidR="0025685D">
        <w:t>+</w:t>
      </w:r>
      <w:r>
        <w:t>Right</w:t>
      </w:r>
      <w:proofErr w:type="spellEnd"/>
      <w:r>
        <w:t xml:space="preserve"> Arrow on Line 4, letter a.</w:t>
      </w:r>
    </w:p>
    <w:p w14:paraId="6541E24A" w14:textId="77777777" w:rsidR="002F7303" w:rsidRDefault="002F7303"/>
    <w:p w14:paraId="2B93106B" w14:textId="77777777" w:rsidR="002F7303" w:rsidRDefault="002F7303">
      <w:pPr>
        <w:tabs>
          <w:tab w:val="left" w:pos="450"/>
        </w:tabs>
        <w:rPr>
          <w:rFonts w:ascii="Courier New" w:hAnsi="Courier New"/>
        </w:rPr>
      </w:pPr>
      <w:r>
        <w:rPr>
          <w:rFonts w:ascii="Courier New" w:hAnsi="Courier New"/>
        </w:rPr>
        <w:t>1.</w:t>
      </w:r>
      <w:r>
        <w:rPr>
          <w:rFonts w:ascii="Courier New" w:hAnsi="Courier New"/>
        </w:rPr>
        <w:tab/>
        <w:t>A sentence expresses a complete ----.</w:t>
      </w:r>
    </w:p>
    <w:p w14:paraId="43E9A30D" w14:textId="77777777" w:rsidR="002F7303" w:rsidRDefault="002F7303">
      <w:pPr>
        <w:tabs>
          <w:tab w:val="left" w:pos="450"/>
        </w:tabs>
        <w:rPr>
          <w:rFonts w:ascii="Courier New" w:hAnsi="Courier New"/>
        </w:rPr>
      </w:pPr>
      <w:r>
        <w:rPr>
          <w:rFonts w:ascii="Courier New" w:hAnsi="Courier New"/>
        </w:rPr>
        <w:t>2.</w:t>
      </w:r>
      <w:r>
        <w:rPr>
          <w:rFonts w:ascii="Courier New" w:hAnsi="Courier New"/>
        </w:rPr>
        <w:tab/>
        <w:t xml:space="preserve">Use </w:t>
      </w:r>
      <w:proofErr w:type="gramStart"/>
      <w:r>
        <w:rPr>
          <w:rFonts w:ascii="Courier New" w:hAnsi="Courier New"/>
        </w:rPr>
        <w:t>an</w:t>
      </w:r>
      <w:proofErr w:type="gramEnd"/>
      <w:r>
        <w:rPr>
          <w:rFonts w:ascii="Courier New" w:hAnsi="Courier New"/>
        </w:rPr>
        <w:t xml:space="preserve"> before a word beginning with a ----.</w:t>
      </w:r>
    </w:p>
    <w:p w14:paraId="7520FCD1" w14:textId="77777777" w:rsidR="002F7303" w:rsidRDefault="002F7303">
      <w:pPr>
        <w:tabs>
          <w:tab w:val="left" w:pos="450"/>
        </w:tabs>
        <w:rPr>
          <w:rFonts w:ascii="Courier New" w:hAnsi="Courier New"/>
        </w:rPr>
      </w:pPr>
      <w:r>
        <w:rPr>
          <w:rFonts w:ascii="Courier New" w:hAnsi="Courier New"/>
        </w:rPr>
        <w:t>3.</w:t>
      </w:r>
      <w:r>
        <w:rPr>
          <w:rFonts w:ascii="Courier New" w:hAnsi="Courier New"/>
        </w:rPr>
        <w:tab/>
        <w:t xml:space="preserve">To form the plural of a word ending in </w:t>
      </w:r>
    </w:p>
    <w:p w14:paraId="0D8FC8A1" w14:textId="77777777" w:rsidR="002F7303" w:rsidRDefault="002F7303">
      <w:pPr>
        <w:tabs>
          <w:tab w:val="left" w:pos="450"/>
          <w:tab w:val="left" w:pos="1080"/>
        </w:tabs>
        <w:rPr>
          <w:rFonts w:ascii="Courier New" w:hAnsi="Courier New"/>
        </w:rPr>
      </w:pPr>
      <w:r>
        <w:rPr>
          <w:rFonts w:ascii="Arial" w:hAnsi="Arial"/>
          <w:sz w:val="18"/>
        </w:rPr>
        <w:t>&lt;alt right arrow&gt;</w:t>
      </w:r>
      <w:r>
        <w:rPr>
          <w:rFonts w:ascii="Arial" w:hAnsi="Arial"/>
          <w:sz w:val="18"/>
        </w:rPr>
        <w:tab/>
      </w:r>
      <w:r>
        <w:rPr>
          <w:rFonts w:ascii="Courier New" w:hAnsi="Courier New"/>
        </w:rPr>
        <w:t>(a)</w:t>
      </w:r>
      <w:r>
        <w:rPr>
          <w:rFonts w:ascii="Courier New" w:hAnsi="Courier New"/>
        </w:rPr>
        <w:tab/>
      </w:r>
      <w:proofErr w:type="spellStart"/>
      <w:r>
        <w:rPr>
          <w:rFonts w:ascii="Courier New" w:hAnsi="Courier New"/>
        </w:rPr>
        <w:t>ch</w:t>
      </w:r>
      <w:proofErr w:type="spellEnd"/>
      <w:r>
        <w:rPr>
          <w:rFonts w:ascii="Courier New" w:hAnsi="Courier New"/>
        </w:rPr>
        <w:t xml:space="preserve">, </w:t>
      </w:r>
      <w:proofErr w:type="spellStart"/>
      <w:r>
        <w:rPr>
          <w:rFonts w:ascii="Courier New" w:hAnsi="Courier New"/>
        </w:rPr>
        <w:t>sh</w:t>
      </w:r>
      <w:proofErr w:type="spellEnd"/>
      <w:r>
        <w:rPr>
          <w:rFonts w:ascii="Courier New" w:hAnsi="Courier New"/>
        </w:rPr>
        <w:t xml:space="preserve">, s, </w:t>
      </w:r>
      <w:proofErr w:type="gramStart"/>
      <w:r>
        <w:rPr>
          <w:rFonts w:ascii="Courier New" w:hAnsi="Courier New"/>
        </w:rPr>
        <w:t>x</w:t>
      </w:r>
      <w:proofErr w:type="gramEnd"/>
      <w:r>
        <w:rPr>
          <w:rFonts w:ascii="Courier New" w:hAnsi="Courier New"/>
        </w:rPr>
        <w:t xml:space="preserve"> or z, add ----.  &lt;enter&gt;</w:t>
      </w:r>
    </w:p>
    <w:p w14:paraId="60106EC6" w14:textId="77777777" w:rsidR="002F7303" w:rsidRDefault="002F7303">
      <w:pPr>
        <w:tabs>
          <w:tab w:val="left" w:pos="450"/>
          <w:tab w:val="left" w:pos="1080"/>
        </w:tabs>
        <w:rPr>
          <w:rFonts w:ascii="Courier New" w:hAnsi="Courier New"/>
        </w:rPr>
      </w:pPr>
      <w:r>
        <w:rPr>
          <w:rFonts w:ascii="Courier New" w:hAnsi="Courier New"/>
        </w:rPr>
        <w:tab/>
      </w:r>
      <w:r>
        <w:rPr>
          <w:rFonts w:ascii="Courier New" w:hAnsi="Courier New"/>
        </w:rPr>
        <w:tab/>
      </w:r>
      <w:r>
        <w:rPr>
          <w:rFonts w:ascii="Courier New" w:hAnsi="Courier New"/>
        </w:rPr>
        <w:tab/>
        <w:t>(b)</w:t>
      </w:r>
      <w:r>
        <w:rPr>
          <w:rFonts w:ascii="Courier New" w:hAnsi="Courier New"/>
        </w:rPr>
        <w:tab/>
      </w:r>
      <w:proofErr w:type="gramStart"/>
      <w:r>
        <w:rPr>
          <w:rFonts w:ascii="Courier New" w:hAnsi="Courier New"/>
        </w:rPr>
        <w:t>f,</w:t>
      </w:r>
      <w:proofErr w:type="gramEnd"/>
      <w:r>
        <w:rPr>
          <w:rFonts w:ascii="Courier New" w:hAnsi="Courier New"/>
        </w:rPr>
        <w:t xml:space="preserve"> change the f to ---- and add ----. &lt;enter&gt;</w:t>
      </w:r>
    </w:p>
    <w:p w14:paraId="71769B29" w14:textId="77777777" w:rsidR="002F7303" w:rsidRDefault="002F7303">
      <w:pPr>
        <w:tabs>
          <w:tab w:val="left" w:pos="450"/>
          <w:tab w:val="left" w:pos="1080"/>
        </w:tabs>
        <w:rPr>
          <w:rFonts w:ascii="Courier New" w:hAnsi="Courier New"/>
        </w:rPr>
      </w:pPr>
      <w:r>
        <w:rPr>
          <w:rFonts w:ascii="Courier New" w:hAnsi="Courier New"/>
        </w:rPr>
        <w:tab/>
      </w:r>
      <w:r>
        <w:rPr>
          <w:rFonts w:ascii="Courier New" w:hAnsi="Courier New"/>
        </w:rPr>
        <w:tab/>
      </w:r>
      <w:r>
        <w:rPr>
          <w:rFonts w:ascii="Courier New" w:hAnsi="Courier New"/>
        </w:rPr>
        <w:tab/>
        <w:t>(c)</w:t>
      </w:r>
      <w:r>
        <w:rPr>
          <w:rFonts w:ascii="Courier New" w:hAnsi="Courier New"/>
        </w:rPr>
        <w:tab/>
      </w:r>
      <w:proofErr w:type="spellStart"/>
      <w:r>
        <w:rPr>
          <w:rFonts w:ascii="Courier New" w:hAnsi="Courier New"/>
        </w:rPr>
        <w:t>fe</w:t>
      </w:r>
      <w:proofErr w:type="spellEnd"/>
      <w:r>
        <w:rPr>
          <w:rFonts w:ascii="Courier New" w:hAnsi="Courier New"/>
        </w:rPr>
        <w:t xml:space="preserve">, change the </w:t>
      </w:r>
      <w:proofErr w:type="spellStart"/>
      <w:r>
        <w:rPr>
          <w:rFonts w:ascii="Courier New" w:hAnsi="Courier New"/>
        </w:rPr>
        <w:t>fe</w:t>
      </w:r>
      <w:proofErr w:type="spellEnd"/>
      <w:r>
        <w:rPr>
          <w:rFonts w:ascii="Courier New" w:hAnsi="Courier New"/>
        </w:rPr>
        <w:t xml:space="preserve"> to ---- and add ----. </w:t>
      </w:r>
    </w:p>
    <w:p w14:paraId="6E2B700C" w14:textId="77777777" w:rsidR="002F7303" w:rsidRDefault="002F7303">
      <w:pPr>
        <w:tabs>
          <w:tab w:val="left" w:pos="450"/>
          <w:tab w:val="left" w:pos="1080"/>
        </w:tabs>
        <w:rPr>
          <w:rFonts w:ascii="Courier New" w:hAnsi="Courier New"/>
        </w:rPr>
      </w:pPr>
    </w:p>
    <w:p w14:paraId="13767BD1" w14:textId="77777777" w:rsidR="002F7303" w:rsidRDefault="002F7303">
      <w:pPr>
        <w:pStyle w:val="Heading1"/>
        <w:ind w:right="-180"/>
      </w:pPr>
      <w:bookmarkStart w:id="24" w:name="_Toc503102093"/>
      <w:r>
        <w:t>Moving Data f</w:t>
      </w:r>
      <w:r w:rsidR="006B5CA0">
        <w:t>rom a Braille Notetaker</w:t>
      </w:r>
      <w:r>
        <w:t xml:space="preserve"> to Duxbury</w:t>
      </w:r>
      <w:bookmarkEnd w:id="24"/>
    </w:p>
    <w:p w14:paraId="4378B35A" w14:textId="77777777" w:rsidR="002F7303" w:rsidRDefault="002F7303"/>
    <w:p w14:paraId="088566E7" w14:textId="05D34615" w:rsidR="00F66C2C" w:rsidRDefault="002F7303">
      <w:r>
        <w:t>Create a new f</w:t>
      </w:r>
      <w:r w:rsidR="006B5CA0">
        <w:t>ile in the Braille Notetaker</w:t>
      </w:r>
      <w:r w:rsidR="00F66C2C">
        <w:t xml:space="preserve"> and save this file to removable media</w:t>
      </w:r>
      <w:r>
        <w:t>.  This file should contain several paragr</w:t>
      </w:r>
      <w:r w:rsidR="00F66C2C">
        <w:t>aphs.  The default</w:t>
      </w:r>
      <w:r w:rsidR="006B5CA0">
        <w:t xml:space="preserve"> format in current Braille Notetakers, Android based,</w:t>
      </w:r>
      <w:r w:rsidR="00F66C2C">
        <w:t xml:space="preserve"> is </w:t>
      </w:r>
      <w:r w:rsidR="00591B60">
        <w:t>text files</w:t>
      </w:r>
      <w:r w:rsidR="00F66C2C">
        <w:t>.</w:t>
      </w:r>
    </w:p>
    <w:p w14:paraId="00C97248" w14:textId="77777777" w:rsidR="00F66C2C" w:rsidRDefault="00F66C2C"/>
    <w:p w14:paraId="4B31D6C6" w14:textId="77777777" w:rsidR="00F66C2C" w:rsidRDefault="006B5CA0" w:rsidP="00F66C2C">
      <w:r>
        <w:t>Open this file in Duxbury.</w:t>
      </w:r>
    </w:p>
    <w:p w14:paraId="5209409F" w14:textId="77777777" w:rsidR="00F66C2C" w:rsidRDefault="00F66C2C"/>
    <w:p w14:paraId="4800FF22" w14:textId="77777777" w:rsidR="00F66C2C" w:rsidRDefault="00F66C2C"/>
    <w:p w14:paraId="6948A05A" w14:textId="77777777" w:rsidR="002F7303" w:rsidRDefault="002F7303">
      <w:pPr>
        <w:pStyle w:val="Heading1"/>
      </w:pPr>
      <w:r>
        <w:br w:type="page"/>
      </w:r>
      <w:bookmarkStart w:id="25" w:name="_Toc377744114"/>
      <w:bookmarkStart w:id="26" w:name="_Toc503102094"/>
      <w:r>
        <w:lastRenderedPageBreak/>
        <w:t>Simple Table</w:t>
      </w:r>
      <w:bookmarkEnd w:id="25"/>
      <w:bookmarkEnd w:id="26"/>
    </w:p>
    <w:p w14:paraId="223C9735" w14:textId="77777777" w:rsidR="002F7303" w:rsidRDefault="002F7303">
      <w:pPr>
        <w:rPr>
          <w:b/>
          <w:bCs/>
        </w:rPr>
      </w:pPr>
    </w:p>
    <w:p w14:paraId="09817F0F" w14:textId="3E5D09AA" w:rsidR="002F7303" w:rsidRDefault="002F7303">
      <w:pPr>
        <w:rPr>
          <w:b/>
          <w:bCs/>
        </w:rPr>
      </w:pPr>
      <w:r>
        <w:rPr>
          <w:b/>
          <w:bCs/>
        </w:rPr>
        <w:t>Activity 12</w:t>
      </w:r>
    </w:p>
    <w:p w14:paraId="465403C2" w14:textId="3F11DAEE" w:rsidR="009B3EAB" w:rsidRDefault="009B3EAB">
      <w:pPr>
        <w:rPr>
          <w:b/>
          <w:bCs/>
        </w:rPr>
      </w:pPr>
    </w:p>
    <w:p w14:paraId="2B08C31D" w14:textId="03A9F1DD" w:rsidR="009B3EAB" w:rsidRPr="009B3EAB" w:rsidRDefault="009B3EAB">
      <w:r>
        <w:t>Create a New Document.  Select Table, then Select Create.  Accept Table (Automatic.)  Select 6 rows, 3 columns, 1 header row and 1 header column.  Enter the following information.</w:t>
      </w:r>
    </w:p>
    <w:p w14:paraId="47F41BC5" w14:textId="77777777" w:rsidR="002F7303" w:rsidRDefault="002F7303">
      <w:pPr>
        <w:tabs>
          <w:tab w:val="left" w:pos="1000"/>
          <w:tab w:val="left" w:pos="136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jc w:val="both"/>
      </w:pPr>
    </w:p>
    <w:p w14:paraId="64A1A437" w14:textId="77777777" w:rsidR="002F7303" w:rsidRDefault="002F7303" w:rsidP="00920DFB">
      <w:pPr>
        <w:pStyle w:val="Courier"/>
        <w:tabs>
          <w:tab w:val="clear" w:pos="8200"/>
          <w:tab w:val="left" w:pos="3960"/>
        </w:tabs>
        <w:rPr>
          <w:bCs/>
        </w:rPr>
      </w:pPr>
      <w:r>
        <w:rPr>
          <w:bCs/>
        </w:rPr>
        <w:t>Food</w:t>
      </w:r>
      <w:r>
        <w:rPr>
          <w:bCs/>
        </w:rPr>
        <w:tab/>
      </w:r>
      <w:r>
        <w:rPr>
          <w:bCs/>
        </w:rPr>
        <w:tab/>
        <w:t>Type</w:t>
      </w:r>
      <w:r>
        <w:rPr>
          <w:bCs/>
        </w:rPr>
        <w:tab/>
      </w:r>
      <w:r>
        <w:rPr>
          <w:bCs/>
        </w:rPr>
        <w:tab/>
      </w:r>
      <w:r>
        <w:rPr>
          <w:bCs/>
        </w:rPr>
        <w:tab/>
      </w:r>
      <w:proofErr w:type="spellStart"/>
      <w:r>
        <w:rPr>
          <w:bCs/>
        </w:rPr>
        <w:t>Lowfat</w:t>
      </w:r>
      <w:proofErr w:type="spellEnd"/>
    </w:p>
    <w:p w14:paraId="2825CD9D" w14:textId="77777777" w:rsidR="002F7303" w:rsidRDefault="002F7303" w:rsidP="00920DFB">
      <w:pPr>
        <w:pStyle w:val="Courier"/>
        <w:tabs>
          <w:tab w:val="clear" w:pos="8200"/>
          <w:tab w:val="left" w:pos="3960"/>
        </w:tabs>
      </w:pPr>
    </w:p>
    <w:p w14:paraId="4D4DCEA2" w14:textId="77777777" w:rsidR="002F7303" w:rsidRDefault="001902D6" w:rsidP="00920DFB">
      <w:pPr>
        <w:pStyle w:val="Courier"/>
        <w:tabs>
          <w:tab w:val="clear" w:pos="8200"/>
          <w:tab w:val="left" w:pos="3960"/>
        </w:tabs>
      </w:pPr>
      <w:r>
        <w:t>Tacos</w:t>
      </w:r>
      <w:r>
        <w:tab/>
      </w:r>
      <w:r w:rsidR="003E3A20">
        <w:t>Mexican</w:t>
      </w:r>
      <w:r w:rsidR="003E3A20">
        <w:tab/>
      </w:r>
      <w:r w:rsidR="003E3A20">
        <w:tab/>
      </w:r>
      <w:r w:rsidR="003E3A20">
        <w:tab/>
      </w:r>
      <w:r w:rsidR="002F7303">
        <w:t>No</w:t>
      </w:r>
      <w:r w:rsidR="002F7303">
        <w:tab/>
      </w:r>
    </w:p>
    <w:p w14:paraId="3CFD0B72" w14:textId="77777777" w:rsidR="002F7303" w:rsidRDefault="002F7303" w:rsidP="00920DFB">
      <w:pPr>
        <w:pStyle w:val="Courier"/>
        <w:tabs>
          <w:tab w:val="clear" w:pos="8200"/>
          <w:tab w:val="left" w:pos="3960"/>
        </w:tabs>
      </w:pPr>
      <w:r>
        <w:t>Lasagna</w:t>
      </w:r>
      <w:r>
        <w:tab/>
        <w:t>Italian</w:t>
      </w:r>
      <w:r>
        <w:tab/>
      </w:r>
      <w:r>
        <w:tab/>
      </w:r>
      <w:r w:rsidR="00920DFB">
        <w:tab/>
      </w:r>
      <w:r>
        <w:t>No</w:t>
      </w:r>
      <w:r>
        <w:tab/>
      </w:r>
    </w:p>
    <w:p w14:paraId="52ACF226" w14:textId="77777777" w:rsidR="002F7303" w:rsidRDefault="002F7303" w:rsidP="00920DFB">
      <w:pPr>
        <w:pStyle w:val="Courier"/>
        <w:tabs>
          <w:tab w:val="clear" w:pos="8200"/>
          <w:tab w:val="left" w:pos="3960"/>
        </w:tabs>
      </w:pPr>
      <w:r>
        <w:t>Sushi</w:t>
      </w:r>
      <w:r>
        <w:tab/>
        <w:t>Japanese</w:t>
      </w:r>
      <w:r>
        <w:tab/>
      </w:r>
      <w:r>
        <w:tab/>
        <w:t>Yes</w:t>
      </w:r>
    </w:p>
    <w:p w14:paraId="4FD27E8F" w14:textId="77777777" w:rsidR="002F7303" w:rsidRDefault="002F7303" w:rsidP="00920DFB">
      <w:pPr>
        <w:pStyle w:val="Courier"/>
        <w:tabs>
          <w:tab w:val="clear" w:pos="8200"/>
          <w:tab w:val="left" w:pos="3960"/>
        </w:tabs>
      </w:pPr>
      <w:r>
        <w:t>Hamburgers</w:t>
      </w:r>
      <w:r>
        <w:tab/>
        <w:t>American</w:t>
      </w:r>
      <w:r>
        <w:tab/>
      </w:r>
      <w:r>
        <w:tab/>
        <w:t>No</w:t>
      </w:r>
    </w:p>
    <w:p w14:paraId="594E1D39" w14:textId="0AB0CF28" w:rsidR="002F7303" w:rsidRDefault="002F7303" w:rsidP="00920DFB">
      <w:pPr>
        <w:pStyle w:val="Courier"/>
        <w:tabs>
          <w:tab w:val="clear" w:pos="8200"/>
          <w:tab w:val="left" w:pos="3960"/>
        </w:tabs>
      </w:pPr>
      <w:r>
        <w:t>Pizza</w:t>
      </w:r>
      <w:r>
        <w:tab/>
        <w:t>Italian</w:t>
      </w:r>
      <w:r>
        <w:tab/>
      </w:r>
      <w:r>
        <w:tab/>
      </w:r>
      <w:r w:rsidR="00920DFB">
        <w:tab/>
      </w:r>
      <w:r>
        <w:t>No</w:t>
      </w:r>
    </w:p>
    <w:p w14:paraId="2692EB87" w14:textId="6D626ABD" w:rsidR="009B3EAB" w:rsidRDefault="009B3EAB" w:rsidP="009B3EAB">
      <w:pPr>
        <w:pStyle w:val="Courier"/>
        <w:tabs>
          <w:tab w:val="clear" w:pos="8200"/>
          <w:tab w:val="left" w:pos="3960"/>
        </w:tabs>
        <w:ind w:left="0"/>
      </w:pPr>
    </w:p>
    <w:p w14:paraId="73A5C68C" w14:textId="1370788B" w:rsidR="009B3EAB" w:rsidRDefault="006D10BD" w:rsidP="009B3EAB">
      <w:pPr>
        <w:pStyle w:val="Courier"/>
        <w:tabs>
          <w:tab w:val="clear" w:pos="8200"/>
          <w:tab w:val="left" w:pos="3960"/>
        </w:tabs>
        <w:ind w:left="0"/>
        <w:rPr>
          <w:rFonts w:ascii="Times New Roman" w:hAnsi="Times New Roman"/>
        </w:rPr>
      </w:pPr>
      <w:r>
        <w:rPr>
          <w:rFonts w:ascii="Times New Roman" w:hAnsi="Times New Roman"/>
        </w:rPr>
        <w:t>S</w:t>
      </w:r>
      <w:r w:rsidR="009B3EAB" w:rsidRPr="009B3EAB">
        <w:rPr>
          <w:rFonts w:ascii="Times New Roman" w:hAnsi="Times New Roman"/>
        </w:rPr>
        <w:t>elect Table (Stairstep)</w:t>
      </w:r>
      <w:r>
        <w:rPr>
          <w:rFonts w:ascii="Times New Roman" w:hAnsi="Times New Roman"/>
        </w:rPr>
        <w:t xml:space="preserve"> if you want</w:t>
      </w:r>
      <w:r w:rsidR="0087308C">
        <w:rPr>
          <w:rFonts w:ascii="Times New Roman" w:hAnsi="Times New Roman"/>
        </w:rPr>
        <w:t xml:space="preserve"> to explore another table format</w:t>
      </w:r>
      <w:r w:rsidR="00EF2BB6">
        <w:rPr>
          <w:rFonts w:ascii="Times New Roman" w:hAnsi="Times New Roman"/>
        </w:rPr>
        <w:t>.</w:t>
      </w:r>
    </w:p>
    <w:p w14:paraId="13D4D252" w14:textId="011F8EED" w:rsidR="009B3EAB" w:rsidRPr="009B3EAB" w:rsidRDefault="009B3EAB" w:rsidP="00932309">
      <w:pPr>
        <w:pStyle w:val="Courier"/>
        <w:tabs>
          <w:tab w:val="clear" w:pos="8200"/>
          <w:tab w:val="left" w:pos="3960"/>
        </w:tabs>
        <w:ind w:left="0" w:right="1260"/>
        <w:rPr>
          <w:rFonts w:ascii="Times New Roman" w:hAnsi="Times New Roman"/>
        </w:rPr>
      </w:pPr>
      <w:r>
        <w:rPr>
          <w:rFonts w:ascii="Times New Roman" w:hAnsi="Times New Roman"/>
        </w:rPr>
        <w:t>The following information</w:t>
      </w:r>
      <w:r w:rsidR="00932309">
        <w:rPr>
          <w:rFonts w:ascii="Times New Roman" w:hAnsi="Times New Roman"/>
        </w:rPr>
        <w:t xml:space="preserve"> lists what</w:t>
      </w:r>
      <w:r w:rsidR="006D10BD">
        <w:rPr>
          <w:rFonts w:ascii="Times New Roman" w:hAnsi="Times New Roman"/>
        </w:rPr>
        <w:t xml:space="preserve"> the “automatic”</w:t>
      </w:r>
      <w:r>
        <w:rPr>
          <w:rFonts w:ascii="Times New Roman" w:hAnsi="Times New Roman"/>
        </w:rPr>
        <w:t xml:space="preserve"> Table does “behind the scenes” </w:t>
      </w:r>
      <w:r w:rsidR="0087308C">
        <w:rPr>
          <w:rFonts w:ascii="Times New Roman" w:hAnsi="Times New Roman"/>
        </w:rPr>
        <w:t>using</w:t>
      </w:r>
      <w:r>
        <w:rPr>
          <w:rFonts w:ascii="Times New Roman" w:hAnsi="Times New Roman"/>
        </w:rPr>
        <w:t xml:space="preserve"> Codes.</w:t>
      </w:r>
    </w:p>
    <w:p w14:paraId="4AFD1581" w14:textId="6A2EC74F" w:rsidR="009B3EAB" w:rsidRDefault="009B3EAB" w:rsidP="001A6B48">
      <w:pPr>
        <w:pStyle w:val="Courier"/>
        <w:tabs>
          <w:tab w:val="clear" w:pos="8200"/>
          <w:tab w:val="left" w:pos="4320"/>
        </w:tabs>
        <w:ind w:left="0"/>
        <w:rPr>
          <w:i/>
        </w:rPr>
      </w:pPr>
    </w:p>
    <w:p w14:paraId="703F1352" w14:textId="77777777" w:rsidR="009B3EAB" w:rsidRDefault="009B3EAB" w:rsidP="009B3EAB">
      <w:pPr>
        <w:numPr>
          <w:ilvl w:val="0"/>
          <w:numId w:val="11"/>
        </w:numPr>
        <w:tabs>
          <w:tab w:val="left" w:pos="450"/>
          <w:tab w:val="left" w:pos="72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ind w:hanging="1365"/>
        <w:jc w:val="both"/>
      </w:pPr>
      <w:r>
        <w:t>Enter F5, then press the letter C.  Press the down arrow key until you are on CTB.  Enter.</w:t>
      </w:r>
    </w:p>
    <w:p w14:paraId="3ED534A0" w14:textId="77777777" w:rsidR="009B3EAB" w:rsidRDefault="009B3EAB" w:rsidP="009B3EAB">
      <w:pPr>
        <w:numPr>
          <w:ilvl w:val="0"/>
          <w:numId w:val="11"/>
        </w:numPr>
        <w:tabs>
          <w:tab w:val="clear" w:pos="1365"/>
          <w:tab w:val="num" w:pos="450"/>
          <w:tab w:val="left" w:pos="72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ind w:left="450" w:hanging="450"/>
        <w:jc w:val="both"/>
      </w:pPr>
      <w:r>
        <w:t xml:space="preserve">Enter F5, then press the letter S.  Press the down arrow key until you are on STB.  Tab to code parameters and enter the following settings: </w:t>
      </w:r>
      <w:proofErr w:type="gramStart"/>
      <w:r>
        <w:t>1:L</w:t>
      </w:r>
      <w:proofErr w:type="gramEnd"/>
      <w:r>
        <w:t>:13 (First tab stop, left, cell 13)  Enter.</w:t>
      </w:r>
    </w:p>
    <w:p w14:paraId="212F5168" w14:textId="77777777" w:rsidR="009B3EAB" w:rsidRDefault="009B3EAB" w:rsidP="009B3EAB">
      <w:pPr>
        <w:numPr>
          <w:ilvl w:val="0"/>
          <w:numId w:val="11"/>
        </w:numPr>
        <w:tabs>
          <w:tab w:val="clear" w:pos="1365"/>
          <w:tab w:val="left" w:pos="450"/>
          <w:tab w:val="num" w:pos="72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ind w:left="450" w:hanging="450"/>
        <w:jc w:val="both"/>
      </w:pPr>
      <w:r>
        <w:t xml:space="preserve">Enter F5, then press the letter S.  Press the down arrow key until you are on STB.  Tab to code parameters and enter the following settings: </w:t>
      </w:r>
      <w:proofErr w:type="gramStart"/>
      <w:r>
        <w:t>2:L</w:t>
      </w:r>
      <w:proofErr w:type="gramEnd"/>
      <w:r>
        <w:t xml:space="preserve">:24 (Second tab stop, left, cell 24) Enter. </w:t>
      </w:r>
    </w:p>
    <w:p w14:paraId="1FA10C8D" w14:textId="465EBAB3" w:rsidR="009B3EAB" w:rsidRPr="009B3EAB" w:rsidRDefault="009B3EAB" w:rsidP="009B3EAB">
      <w:pPr>
        <w:numPr>
          <w:ilvl w:val="0"/>
          <w:numId w:val="11"/>
        </w:numPr>
        <w:tabs>
          <w:tab w:val="clear" w:pos="1365"/>
          <w:tab w:val="left" w:pos="450"/>
          <w:tab w:val="num" w:pos="720"/>
          <w:tab w:val="left" w:pos="1440"/>
          <w:tab w:val="left" w:pos="2080"/>
          <w:tab w:val="left" w:pos="3160"/>
          <w:tab w:val="left" w:pos="3520"/>
          <w:tab w:val="left" w:pos="3880"/>
          <w:tab w:val="left" w:pos="4600"/>
          <w:tab w:val="right" w:pos="4780"/>
          <w:tab w:val="left" w:pos="6040"/>
          <w:tab w:val="left" w:pos="6400"/>
          <w:tab w:val="left" w:pos="6760"/>
          <w:tab w:val="left" w:pos="7480"/>
          <w:tab w:val="left" w:pos="9460"/>
          <w:tab w:val="right" w:pos="9900"/>
          <w:tab w:val="left" w:pos="10000"/>
        </w:tabs>
        <w:ind w:left="450" w:hanging="450"/>
        <w:jc w:val="both"/>
      </w:pPr>
      <w:r>
        <w:t xml:space="preserve">Translate the information into Braille and start using the Braille keyboard mode.  Use the keys </w:t>
      </w:r>
      <w:proofErr w:type="spellStart"/>
      <w:r>
        <w:t>fds</w:t>
      </w:r>
      <w:proofErr w:type="spellEnd"/>
      <w:r>
        <w:t xml:space="preserve"> and </w:t>
      </w:r>
      <w:proofErr w:type="spellStart"/>
      <w:r>
        <w:t>jkl</w:t>
      </w:r>
      <w:proofErr w:type="spellEnd"/>
      <w:r>
        <w:t xml:space="preserve"> to input Braille.  It is necessary to add a Braille line beneath the column headings.  The Braille line needs extend one cell past each column heading.  The first cell will be dot 5, the rest of the cells will be dots 2-5.</w:t>
      </w:r>
    </w:p>
    <w:p w14:paraId="544724A0" w14:textId="77777777" w:rsidR="002F7303" w:rsidRDefault="002F7303">
      <w:pPr>
        <w:pStyle w:val="Heading1"/>
      </w:pPr>
      <w:bookmarkStart w:id="27" w:name="_Toc83691893"/>
      <w:bookmarkStart w:id="28" w:name="_Toc503102095"/>
      <w:r>
        <w:t xml:space="preserve">Adding </w:t>
      </w:r>
      <w:r w:rsidR="005575F3">
        <w:t>a</w:t>
      </w:r>
      <w:r>
        <w:t xml:space="preserve"> Style</w:t>
      </w:r>
      <w:bookmarkEnd w:id="27"/>
      <w:bookmarkEnd w:id="28"/>
    </w:p>
    <w:p w14:paraId="4854E7BD" w14:textId="77777777" w:rsidR="002F7303" w:rsidRDefault="002F7303">
      <w:pPr>
        <w:rPr>
          <w:b/>
          <w:bCs/>
        </w:rPr>
      </w:pPr>
      <w:r>
        <w:rPr>
          <w:b/>
          <w:bCs/>
        </w:rPr>
        <w:t>Activity 13</w:t>
      </w:r>
    </w:p>
    <w:p w14:paraId="7C4B20C9" w14:textId="77777777" w:rsidR="002F7303" w:rsidRDefault="002F7303"/>
    <w:p w14:paraId="6935CB22" w14:textId="77777777" w:rsidR="002F7303" w:rsidRDefault="002F7303">
      <w:r>
        <w:t xml:space="preserve">Create a style for directions, which are blocked at cell 5.  </w:t>
      </w:r>
    </w:p>
    <w:p w14:paraId="4FBECAF7" w14:textId="77777777" w:rsidR="002F7303" w:rsidRDefault="002F7303" w:rsidP="00156FA5">
      <w:pPr>
        <w:numPr>
          <w:ilvl w:val="0"/>
          <w:numId w:val="13"/>
        </w:numPr>
        <w:tabs>
          <w:tab w:val="clear" w:pos="1080"/>
          <w:tab w:val="num" w:pos="540"/>
        </w:tabs>
        <w:ind w:left="540" w:hanging="540"/>
      </w:pPr>
      <w:r>
        <w:t>Go to Document and select Add Style</w:t>
      </w:r>
      <w:r w:rsidR="001A6B48">
        <w:t xml:space="preserve">, use the </w:t>
      </w:r>
      <w:r>
        <w:t xml:space="preserve">word Directions for the Style Name.  </w:t>
      </w:r>
    </w:p>
    <w:p w14:paraId="657D49FC" w14:textId="77777777" w:rsidR="002F7303" w:rsidRDefault="002F7303" w:rsidP="00156FA5">
      <w:pPr>
        <w:numPr>
          <w:ilvl w:val="0"/>
          <w:numId w:val="13"/>
        </w:numPr>
        <w:tabs>
          <w:tab w:val="clear" w:pos="1080"/>
          <w:tab w:val="num" w:pos="540"/>
        </w:tabs>
        <w:ind w:left="540" w:hanging="540"/>
      </w:pPr>
      <w:r>
        <w:t>Enter F5</w:t>
      </w:r>
      <w:r w:rsidR="001A6B48">
        <w:t xml:space="preserve"> to bring up the list of codes, down arrow until you are on ind.</w:t>
      </w:r>
    </w:p>
    <w:p w14:paraId="128C23BD" w14:textId="77777777" w:rsidR="002F7303" w:rsidRDefault="002F7303" w:rsidP="00156FA5">
      <w:pPr>
        <w:numPr>
          <w:ilvl w:val="0"/>
          <w:numId w:val="13"/>
        </w:numPr>
        <w:tabs>
          <w:tab w:val="clear" w:pos="1080"/>
          <w:tab w:val="num" w:pos="540"/>
        </w:tabs>
        <w:ind w:left="540" w:hanging="540"/>
      </w:pPr>
      <w:r>
        <w:t xml:space="preserve">Press tab to go to code parameters and enter 5.  Press </w:t>
      </w:r>
      <w:proofErr w:type="gramStart"/>
      <w:r>
        <w:t>enter</w:t>
      </w:r>
      <w:proofErr w:type="gramEnd"/>
      <w:r>
        <w:t>.</w:t>
      </w:r>
    </w:p>
    <w:p w14:paraId="2543BF50" w14:textId="77777777" w:rsidR="002F7303" w:rsidRDefault="002F7303" w:rsidP="00156FA5">
      <w:pPr>
        <w:numPr>
          <w:ilvl w:val="0"/>
          <w:numId w:val="13"/>
        </w:numPr>
        <w:tabs>
          <w:tab w:val="clear" w:pos="1080"/>
          <w:tab w:val="num" w:pos="540"/>
        </w:tabs>
        <w:ind w:left="540" w:hanging="540"/>
      </w:pPr>
      <w:r>
        <w:t>Press tab to go to ending codes and enter F5 to bring up a list of codes.</w:t>
      </w:r>
    </w:p>
    <w:p w14:paraId="330F15A3" w14:textId="77777777" w:rsidR="002F7303" w:rsidRDefault="002F7303" w:rsidP="00156FA5">
      <w:pPr>
        <w:numPr>
          <w:ilvl w:val="0"/>
          <w:numId w:val="13"/>
        </w:numPr>
        <w:tabs>
          <w:tab w:val="clear" w:pos="1080"/>
          <w:tab w:val="num" w:pos="540"/>
        </w:tabs>
        <w:ind w:left="540" w:hanging="540"/>
      </w:pPr>
      <w:r>
        <w:t xml:space="preserve">Enter </w:t>
      </w:r>
      <w:proofErr w:type="spellStart"/>
      <w:r>
        <w:t>i</w:t>
      </w:r>
      <w:proofErr w:type="spellEnd"/>
      <w:r>
        <w:t xml:space="preserve"> and then the down arrow key until you are on ind.</w:t>
      </w:r>
    </w:p>
    <w:p w14:paraId="64BDE32E" w14:textId="77777777" w:rsidR="002F7303" w:rsidRDefault="002F7303" w:rsidP="00156FA5">
      <w:pPr>
        <w:numPr>
          <w:ilvl w:val="0"/>
          <w:numId w:val="13"/>
        </w:numPr>
        <w:tabs>
          <w:tab w:val="clear" w:pos="1080"/>
          <w:tab w:val="num" w:pos="540"/>
        </w:tabs>
        <w:ind w:left="540" w:hanging="540"/>
      </w:pPr>
      <w:r>
        <w:t xml:space="preserve">Press tab to go to code parameters and enter 1.  Press </w:t>
      </w:r>
      <w:proofErr w:type="gramStart"/>
      <w:r>
        <w:t>enter</w:t>
      </w:r>
      <w:proofErr w:type="gramEnd"/>
      <w:r>
        <w:t>.</w:t>
      </w:r>
    </w:p>
    <w:p w14:paraId="63C15B29" w14:textId="77777777" w:rsidR="002F7303" w:rsidRDefault="002F7303">
      <w:pPr>
        <w:pStyle w:val="Heading1"/>
      </w:pPr>
      <w:bookmarkStart w:id="29" w:name="_Toc377744126"/>
      <w:r>
        <w:br w:type="page"/>
      </w:r>
      <w:bookmarkStart w:id="30" w:name="_Toc83691894"/>
      <w:bookmarkStart w:id="31" w:name="_Toc503102096"/>
      <w:r>
        <w:lastRenderedPageBreak/>
        <w:t>Using Microsoft Word with Duxbury</w:t>
      </w:r>
      <w:bookmarkEnd w:id="30"/>
      <w:bookmarkEnd w:id="31"/>
    </w:p>
    <w:p w14:paraId="0BD332FA" w14:textId="77777777" w:rsidR="002F7303" w:rsidRDefault="002F7303"/>
    <w:p w14:paraId="405756B2" w14:textId="77777777" w:rsidR="002F7303" w:rsidRDefault="002F7303"/>
    <w:p w14:paraId="71A5B524" w14:textId="77777777" w:rsidR="002F7303" w:rsidRDefault="002F7303">
      <w:pPr>
        <w:rPr>
          <w:b/>
          <w:bCs/>
        </w:rPr>
      </w:pPr>
      <w:r>
        <w:rPr>
          <w:b/>
          <w:bCs/>
        </w:rPr>
        <w:t>Activity 14: Microsoft Word Letter 1</w:t>
      </w:r>
    </w:p>
    <w:p w14:paraId="7D23150B" w14:textId="77777777" w:rsidR="002F7303" w:rsidRDefault="002F7303">
      <w:pPr>
        <w:rPr>
          <w:b/>
          <w:bCs/>
        </w:rPr>
      </w:pPr>
    </w:p>
    <w:p w14:paraId="45EB47A6" w14:textId="77777777" w:rsidR="002F7303" w:rsidRDefault="00E77AA6">
      <w:r>
        <w:t xml:space="preserve">Duxbury </w:t>
      </w:r>
      <w:r w:rsidR="00937310">
        <w:t xml:space="preserve">will read Microsoft Word </w:t>
      </w:r>
      <w:r w:rsidR="002F7303">
        <w:t xml:space="preserve">files.  Create the following document in Microsoft Word.  After this document has been completed open it in Duxbury and review the format.    Use the styles listed below.  The following steps will make </w:t>
      </w:r>
      <w:proofErr w:type="gramStart"/>
      <w:r w:rsidR="002F7303">
        <w:t>all of</w:t>
      </w:r>
      <w:proofErr w:type="gramEnd"/>
      <w:r w:rsidR="002F7303">
        <w:t xml:space="preserve"> the styles available.  </w:t>
      </w:r>
      <w:r w:rsidR="002F7303">
        <w:rPr>
          <w:b/>
          <w:bCs/>
        </w:rPr>
        <w:t xml:space="preserve">This option remains active after a restart. </w:t>
      </w:r>
    </w:p>
    <w:p w14:paraId="6E28807F" w14:textId="77777777" w:rsidR="002F7303" w:rsidRDefault="002F7303"/>
    <w:p w14:paraId="22D67622" w14:textId="77777777" w:rsidR="00566F39" w:rsidRDefault="00BB12F3" w:rsidP="00566F39">
      <w:pPr>
        <w:numPr>
          <w:ilvl w:val="0"/>
          <w:numId w:val="20"/>
        </w:numPr>
        <w:tabs>
          <w:tab w:val="clear" w:pos="720"/>
          <w:tab w:val="num" w:pos="540"/>
        </w:tabs>
        <w:ind w:left="540" w:hanging="540"/>
      </w:pPr>
      <w:r>
        <w:t>Create a template in Microsoft Word wi</w:t>
      </w:r>
      <w:r w:rsidR="001C4F67">
        <w:t xml:space="preserve">th the </w:t>
      </w:r>
      <w:r>
        <w:t>basic styles that you will be using.</w:t>
      </w:r>
    </w:p>
    <w:p w14:paraId="187EC2B5" w14:textId="77777777" w:rsidR="00566F39" w:rsidRDefault="00566F39" w:rsidP="00566F39">
      <w:pPr>
        <w:numPr>
          <w:ilvl w:val="0"/>
          <w:numId w:val="20"/>
        </w:numPr>
        <w:tabs>
          <w:tab w:val="clear" w:pos="720"/>
          <w:tab w:val="num" w:pos="540"/>
        </w:tabs>
        <w:ind w:left="540" w:hanging="540"/>
      </w:pPr>
      <w:r>
        <w:t xml:space="preserve">Enter </w:t>
      </w:r>
      <w:proofErr w:type="spellStart"/>
      <w:r>
        <w:t>Control+Shift+S</w:t>
      </w:r>
      <w:proofErr w:type="spellEnd"/>
      <w:r>
        <w:t xml:space="preserve"> to open the Styles. </w:t>
      </w:r>
    </w:p>
    <w:p w14:paraId="520050C0" w14:textId="77777777" w:rsidR="00566F39" w:rsidRDefault="00566F39" w:rsidP="00566F39">
      <w:pPr>
        <w:numPr>
          <w:ilvl w:val="0"/>
          <w:numId w:val="20"/>
        </w:numPr>
        <w:tabs>
          <w:tab w:val="clear" w:pos="720"/>
          <w:tab w:val="num" w:pos="540"/>
        </w:tabs>
        <w:ind w:left="540" w:hanging="540"/>
      </w:pPr>
      <w:r>
        <w:t xml:space="preserve">Press the </w:t>
      </w:r>
      <w:proofErr w:type="spellStart"/>
      <w:r>
        <w:t>Alt+Down</w:t>
      </w:r>
      <w:proofErr w:type="spellEnd"/>
      <w:r>
        <w:t xml:space="preserve"> Arrow key</w:t>
      </w:r>
    </w:p>
    <w:p w14:paraId="7126BC06" w14:textId="77777777" w:rsidR="002F7303" w:rsidRDefault="002F7303"/>
    <w:p w14:paraId="7608300E" w14:textId="77777777" w:rsidR="002F7303" w:rsidRDefault="002F7303">
      <w:r>
        <w:t xml:space="preserve">Sighted users can use keystrokes, or they could use an option on the Formatting Toolbar to select styles.  The next page has specific information on how a blind user would format a document using Styles.  Discussion. </w:t>
      </w:r>
    </w:p>
    <w:p w14:paraId="33288F49" w14:textId="77777777" w:rsidR="002F7303" w:rsidRDefault="002F7303">
      <w:pPr>
        <w:pStyle w:val="Heading2"/>
        <w:rPr>
          <w:rFonts w:ascii="Courier New" w:hAnsi="Courier New" w:cs="Courier New"/>
          <w:b w:val="0"/>
          <w:bCs/>
        </w:rPr>
      </w:pPr>
      <w:r>
        <w:rPr>
          <w:rFonts w:ascii="Courier New" w:hAnsi="Courier New" w:cs="Courier New"/>
          <w:b w:val="0"/>
          <w:bCs/>
        </w:rPr>
        <w:t>&lt;Headi</w:t>
      </w:r>
      <w:r w:rsidR="00C3287E">
        <w:rPr>
          <w:rFonts w:ascii="Courier New" w:hAnsi="Courier New" w:cs="Courier New"/>
          <w:b w:val="0"/>
          <w:bCs/>
        </w:rPr>
        <w:t xml:space="preserve">ng Level I&gt; </w:t>
      </w:r>
      <w:r w:rsidR="00051EF3">
        <w:rPr>
          <w:rFonts w:ascii="Courier New" w:hAnsi="Courier New" w:cs="Courier New"/>
          <w:b w:val="0"/>
          <w:bCs/>
        </w:rPr>
        <w:t>Wikipedia.org</w:t>
      </w:r>
    </w:p>
    <w:p w14:paraId="360DA349" w14:textId="77777777" w:rsidR="002F7303" w:rsidRDefault="00C3287E">
      <w:pPr>
        <w:pStyle w:val="Heading2"/>
        <w:rPr>
          <w:rFonts w:ascii="Courier New" w:hAnsi="Courier New" w:cs="Courier New"/>
          <w:b w:val="0"/>
          <w:bCs/>
        </w:rPr>
      </w:pPr>
      <w:r>
        <w:rPr>
          <w:rFonts w:ascii="Courier New" w:hAnsi="Courier New" w:cs="Courier New"/>
          <w:b w:val="0"/>
          <w:bCs/>
        </w:rPr>
        <w:t>&lt;Heading Level II&gt; Accessibility</w:t>
      </w:r>
    </w:p>
    <w:p w14:paraId="443DF119" w14:textId="77777777" w:rsidR="002F7303" w:rsidRDefault="00C3287E">
      <w:pPr>
        <w:rPr>
          <w:rFonts w:ascii="Courier New" w:hAnsi="Courier New" w:cs="Courier New"/>
        </w:rPr>
      </w:pPr>
      <w:r>
        <w:rPr>
          <w:rFonts w:ascii="Courier New" w:hAnsi="Courier New" w:cs="Courier New"/>
        </w:rPr>
        <w:t>&lt;Normal</w:t>
      </w:r>
      <w:r w:rsidR="00051EF3">
        <w:rPr>
          <w:rFonts w:ascii="Courier New" w:hAnsi="Courier New" w:cs="Courier New"/>
        </w:rPr>
        <w:t>&gt; Wikipedia.org</w:t>
      </w:r>
      <w:r>
        <w:rPr>
          <w:rFonts w:ascii="Courier New" w:hAnsi="Courier New" w:cs="Courier New"/>
        </w:rPr>
        <w:t xml:space="preserve"> is very accessible for blind students.</w:t>
      </w:r>
      <w:r w:rsidR="001501C9">
        <w:rPr>
          <w:rFonts w:ascii="Courier New" w:hAnsi="Courier New" w:cs="Courier New"/>
        </w:rPr>
        <w:t xml:space="preserve">  </w:t>
      </w:r>
      <w:r w:rsidR="00BB12F3">
        <w:rPr>
          <w:rFonts w:ascii="Courier New" w:hAnsi="Courier New" w:cs="Courier New"/>
        </w:rPr>
        <w:t>The user should have a good</w:t>
      </w:r>
      <w:r w:rsidR="001501C9">
        <w:rPr>
          <w:rFonts w:ascii="Courier New" w:hAnsi="Courier New" w:cs="Courier New"/>
        </w:rPr>
        <w:t xml:space="preserve"> understanding of how to use JAWS.</w:t>
      </w:r>
    </w:p>
    <w:p w14:paraId="17573429" w14:textId="77777777" w:rsidR="002F7303" w:rsidRDefault="00C3287E">
      <w:pPr>
        <w:pStyle w:val="Heading2"/>
        <w:rPr>
          <w:rFonts w:ascii="Courier New" w:hAnsi="Courier New" w:cs="Courier New"/>
          <w:b w:val="0"/>
          <w:bCs/>
        </w:rPr>
      </w:pPr>
      <w:r>
        <w:rPr>
          <w:rFonts w:ascii="Courier New" w:hAnsi="Courier New" w:cs="Courier New"/>
          <w:b w:val="0"/>
          <w:bCs/>
        </w:rPr>
        <w:t xml:space="preserve">&lt;Heading Level II&gt; Using </w:t>
      </w:r>
      <w:r w:rsidR="00051EF3">
        <w:rPr>
          <w:rFonts w:ascii="Courier New" w:hAnsi="Courier New" w:cs="Courier New"/>
          <w:b w:val="0"/>
          <w:bCs/>
        </w:rPr>
        <w:t>Wikipedia.org</w:t>
      </w:r>
    </w:p>
    <w:p w14:paraId="0778C7D7" w14:textId="77777777" w:rsidR="002F7303" w:rsidRDefault="002F7303">
      <w:pPr>
        <w:rPr>
          <w:rFonts w:ascii="Courier New" w:hAnsi="Courier New" w:cs="Courier New"/>
        </w:rPr>
      </w:pPr>
      <w:r>
        <w:rPr>
          <w:rFonts w:ascii="Courier New" w:hAnsi="Courier New" w:cs="Courier New"/>
        </w:rPr>
        <w:t>&lt;Normal&gt;</w:t>
      </w:r>
      <w:r w:rsidR="00051EF3">
        <w:rPr>
          <w:rFonts w:ascii="Courier New" w:hAnsi="Courier New" w:cs="Courier New"/>
        </w:rPr>
        <w:t xml:space="preserve"> Wikipedia supports Headings.  Use the Insert+F6 command often with this encyclopedia.</w:t>
      </w:r>
    </w:p>
    <w:p w14:paraId="3F972666" w14:textId="77777777" w:rsidR="002F7303" w:rsidRDefault="002F7303">
      <w:pPr>
        <w:pStyle w:val="Heading2"/>
        <w:rPr>
          <w:rFonts w:ascii="Courier New" w:hAnsi="Courier New" w:cs="Courier New"/>
          <w:b w:val="0"/>
          <w:bCs/>
        </w:rPr>
      </w:pPr>
      <w:r>
        <w:rPr>
          <w:rFonts w:ascii="Courier New" w:hAnsi="Courier New" w:cs="Courier New"/>
          <w:b w:val="0"/>
          <w:bCs/>
        </w:rPr>
        <w:t xml:space="preserve">&lt;Heading </w:t>
      </w:r>
      <w:r w:rsidR="00C3287E">
        <w:rPr>
          <w:rFonts w:ascii="Courier New" w:hAnsi="Courier New" w:cs="Courier New"/>
          <w:b w:val="0"/>
          <w:bCs/>
        </w:rPr>
        <w:t>Level II&gt; Copying Text</w:t>
      </w:r>
      <w:r>
        <w:rPr>
          <w:rFonts w:ascii="Courier New" w:hAnsi="Courier New" w:cs="Courier New"/>
          <w:b w:val="0"/>
          <w:bCs/>
        </w:rPr>
        <w:t xml:space="preserve"> </w:t>
      </w:r>
    </w:p>
    <w:p w14:paraId="24A8DFBD" w14:textId="77777777" w:rsidR="002F7303" w:rsidRDefault="002F7303">
      <w:pPr>
        <w:rPr>
          <w:rFonts w:ascii="Courier New" w:hAnsi="Courier New" w:cs="Courier New"/>
        </w:rPr>
      </w:pPr>
      <w:r>
        <w:rPr>
          <w:rFonts w:ascii="Courier New" w:hAnsi="Courier New" w:cs="Courier New"/>
        </w:rPr>
        <w:t>&lt;Normal</w:t>
      </w:r>
      <w:proofErr w:type="gramStart"/>
      <w:r>
        <w:rPr>
          <w:rFonts w:ascii="Courier New" w:hAnsi="Courier New" w:cs="Courier New"/>
        </w:rPr>
        <w:t>&gt;</w:t>
      </w:r>
      <w:r w:rsidR="00C3287E">
        <w:rPr>
          <w:rFonts w:ascii="Courier New" w:hAnsi="Courier New" w:cs="Courier New"/>
        </w:rPr>
        <w:t xml:space="preserve">  Select</w:t>
      </w:r>
      <w:proofErr w:type="gramEnd"/>
      <w:r w:rsidR="00C3287E">
        <w:rPr>
          <w:rFonts w:ascii="Courier New" w:hAnsi="Courier New" w:cs="Courier New"/>
        </w:rPr>
        <w:t xml:space="preserve"> the text with the </w:t>
      </w:r>
      <w:proofErr w:type="spellStart"/>
      <w:r w:rsidR="00C3287E">
        <w:rPr>
          <w:rFonts w:ascii="Courier New" w:hAnsi="Courier New" w:cs="Courier New"/>
        </w:rPr>
        <w:t>Shift+</w:t>
      </w:r>
      <w:r w:rsidR="00B16F83">
        <w:rPr>
          <w:rFonts w:ascii="Courier New" w:hAnsi="Courier New" w:cs="Courier New"/>
        </w:rPr>
        <w:t>Down</w:t>
      </w:r>
      <w:proofErr w:type="spellEnd"/>
      <w:r w:rsidR="00B16F83">
        <w:rPr>
          <w:rFonts w:ascii="Courier New" w:hAnsi="Courier New" w:cs="Courier New"/>
        </w:rPr>
        <w:t xml:space="preserve"> Arrow key.  E</w:t>
      </w:r>
      <w:r w:rsidR="00C3287E">
        <w:rPr>
          <w:rFonts w:ascii="Courier New" w:hAnsi="Courier New" w:cs="Courier New"/>
        </w:rPr>
        <w:t xml:space="preserve">nter </w:t>
      </w:r>
      <w:proofErr w:type="spellStart"/>
      <w:r w:rsidR="00C3287E">
        <w:rPr>
          <w:rFonts w:ascii="Courier New" w:hAnsi="Courier New" w:cs="Courier New"/>
        </w:rPr>
        <w:t>Control+C</w:t>
      </w:r>
      <w:proofErr w:type="spellEnd"/>
      <w:r w:rsidR="00B16F83">
        <w:rPr>
          <w:rFonts w:ascii="Courier New" w:hAnsi="Courier New" w:cs="Courier New"/>
        </w:rPr>
        <w:t xml:space="preserve"> when you have selected the text that you want</w:t>
      </w:r>
      <w:r w:rsidR="00C3287E">
        <w:rPr>
          <w:rFonts w:ascii="Courier New" w:hAnsi="Courier New" w:cs="Courier New"/>
        </w:rPr>
        <w:t xml:space="preserve">.  Note that the selection of text will not be visible on the screen.  Open a Duxbury document, </w:t>
      </w:r>
      <w:r w:rsidR="00390EFC">
        <w:rPr>
          <w:rFonts w:ascii="Courier New" w:hAnsi="Courier New" w:cs="Courier New"/>
        </w:rPr>
        <w:t>and then</w:t>
      </w:r>
      <w:r w:rsidR="00C3287E">
        <w:rPr>
          <w:rFonts w:ascii="Courier New" w:hAnsi="Courier New" w:cs="Courier New"/>
        </w:rPr>
        <w:t xml:space="preserve"> enter </w:t>
      </w:r>
      <w:proofErr w:type="spellStart"/>
      <w:r w:rsidR="00C3287E">
        <w:rPr>
          <w:rFonts w:ascii="Courier New" w:hAnsi="Courier New" w:cs="Courier New"/>
        </w:rPr>
        <w:t>Control+V</w:t>
      </w:r>
      <w:proofErr w:type="spellEnd"/>
      <w:r w:rsidR="00C3287E">
        <w:rPr>
          <w:rFonts w:ascii="Courier New" w:hAnsi="Courier New" w:cs="Courier New"/>
        </w:rPr>
        <w:t xml:space="preserve"> to paste the text into this document. </w:t>
      </w:r>
    </w:p>
    <w:p w14:paraId="7D9C107A" w14:textId="77777777" w:rsidR="002F7303" w:rsidRDefault="002F7303"/>
    <w:p w14:paraId="673108B6" w14:textId="77777777" w:rsidR="002F7303" w:rsidRDefault="002F7303">
      <w:r>
        <w:t xml:space="preserve">Save this document in Microsoft Word format.  Open the </w:t>
      </w:r>
      <w:r w:rsidR="00C32F79">
        <w:t>document in Duxbury and review how the Braille format is mostly correct since styles were used.</w:t>
      </w:r>
    </w:p>
    <w:p w14:paraId="5F2819A3" w14:textId="77777777" w:rsidR="002F7303" w:rsidRDefault="002F7303">
      <w:pPr>
        <w:pStyle w:val="Heading1"/>
      </w:pPr>
      <w:r>
        <w:br w:type="page"/>
      </w:r>
      <w:bookmarkStart w:id="32" w:name="_Toc503102097"/>
      <w:r>
        <w:lastRenderedPageBreak/>
        <w:t>Using Microsoft Word &amp; Duxbury with JAWS</w:t>
      </w:r>
      <w:bookmarkEnd w:id="32"/>
    </w:p>
    <w:p w14:paraId="206C7528" w14:textId="77777777" w:rsidR="002F7303" w:rsidRDefault="002F7303"/>
    <w:p w14:paraId="7BD74B6E" w14:textId="77777777" w:rsidR="002F7303" w:rsidRDefault="002F7303">
      <w:pPr>
        <w:rPr>
          <w:b/>
          <w:bCs/>
        </w:rPr>
      </w:pPr>
      <w:r>
        <w:rPr>
          <w:b/>
          <w:bCs/>
        </w:rPr>
        <w:t>Activity 15: Microsoft Word Letter 2</w:t>
      </w:r>
    </w:p>
    <w:p w14:paraId="0D75BB3E" w14:textId="77777777" w:rsidR="002F7303" w:rsidRDefault="002F7303">
      <w:pPr>
        <w:rPr>
          <w:b/>
          <w:bCs/>
        </w:rPr>
      </w:pPr>
    </w:p>
    <w:p w14:paraId="789CEBCC" w14:textId="77777777" w:rsidR="002F7303" w:rsidRDefault="002F7303">
      <w:r>
        <w:t>Create this document in Microsoft Word.  Have JA</w:t>
      </w:r>
      <w:r w:rsidR="008D644D">
        <w:t>WS running</w:t>
      </w:r>
      <w:r>
        <w:t>.  After this document has been created, open it in Duxbury and review the format.</w:t>
      </w:r>
    </w:p>
    <w:p w14:paraId="370EECBE" w14:textId="77777777" w:rsidR="002F7303" w:rsidRDefault="002F7303">
      <w:pPr>
        <w:rPr>
          <w:b/>
          <w:bCs/>
        </w:rPr>
      </w:pPr>
    </w:p>
    <w:p w14:paraId="529D03C6" w14:textId="77777777" w:rsidR="002F7303" w:rsidRDefault="002F7303">
      <w:pPr>
        <w:rPr>
          <w:b/>
          <w:bCs/>
        </w:rPr>
      </w:pPr>
      <w:r>
        <w:rPr>
          <w:b/>
          <w:bCs/>
        </w:rPr>
        <w:t>Word Keystrokes</w:t>
      </w:r>
    </w:p>
    <w:p w14:paraId="6CA69918" w14:textId="77777777" w:rsidR="002F7303" w:rsidRDefault="002F7303">
      <w:pPr>
        <w:rPr>
          <w:b/>
          <w:bCs/>
        </w:rPr>
      </w:pPr>
    </w:p>
    <w:p w14:paraId="4E4C2993" w14:textId="77777777" w:rsidR="002F7303" w:rsidRDefault="00BB12F3" w:rsidP="00981D6E">
      <w:pPr>
        <w:numPr>
          <w:ilvl w:val="0"/>
          <w:numId w:val="25"/>
        </w:numPr>
        <w:tabs>
          <w:tab w:val="clear" w:pos="720"/>
          <w:tab w:val="left" w:pos="540"/>
        </w:tabs>
        <w:ind w:hanging="720"/>
      </w:pPr>
      <w:r>
        <w:t>Use the template that you c</w:t>
      </w:r>
      <w:r w:rsidR="001C4F67">
        <w:t xml:space="preserve">reated in Microsoft Word with the </w:t>
      </w:r>
      <w:r>
        <w:t>basic styles</w:t>
      </w:r>
      <w:r w:rsidR="00566F39">
        <w:t>.</w:t>
      </w:r>
    </w:p>
    <w:p w14:paraId="5AE3CFFB" w14:textId="77777777" w:rsidR="00566F39" w:rsidRDefault="00566F39" w:rsidP="00156FA5">
      <w:pPr>
        <w:numPr>
          <w:ilvl w:val="0"/>
          <w:numId w:val="25"/>
        </w:numPr>
        <w:ind w:left="540" w:hanging="540"/>
      </w:pPr>
      <w:r>
        <w:t xml:space="preserve">Enter </w:t>
      </w:r>
      <w:proofErr w:type="spellStart"/>
      <w:r>
        <w:t>Control+Shift+S</w:t>
      </w:r>
      <w:proofErr w:type="spellEnd"/>
      <w:r>
        <w:t xml:space="preserve"> to open the Styles. </w:t>
      </w:r>
    </w:p>
    <w:p w14:paraId="70AEB961" w14:textId="77777777" w:rsidR="002F7303" w:rsidRDefault="00566F39" w:rsidP="00156FA5">
      <w:pPr>
        <w:numPr>
          <w:ilvl w:val="0"/>
          <w:numId w:val="25"/>
        </w:numPr>
        <w:ind w:left="540" w:hanging="540"/>
      </w:pPr>
      <w:r>
        <w:t xml:space="preserve">Press the </w:t>
      </w:r>
      <w:proofErr w:type="spellStart"/>
      <w:r>
        <w:t>Alt+Down</w:t>
      </w:r>
      <w:proofErr w:type="spellEnd"/>
      <w:r>
        <w:t xml:space="preserve"> Arrow key</w:t>
      </w:r>
    </w:p>
    <w:p w14:paraId="7A0ABF56" w14:textId="77777777" w:rsidR="002F7303" w:rsidRDefault="002F7303"/>
    <w:p w14:paraId="095B4540" w14:textId="77777777" w:rsidR="002F7303" w:rsidRDefault="002F7303">
      <w:pPr>
        <w:rPr>
          <w:b/>
          <w:bCs/>
        </w:rPr>
      </w:pPr>
      <w:r>
        <w:rPr>
          <w:b/>
          <w:bCs/>
        </w:rPr>
        <w:t>Formatting</w:t>
      </w:r>
    </w:p>
    <w:p w14:paraId="0D7C573C" w14:textId="77777777" w:rsidR="002F7303" w:rsidRDefault="002F7303">
      <w:pPr>
        <w:rPr>
          <w:b/>
          <w:bCs/>
        </w:rPr>
      </w:pPr>
    </w:p>
    <w:p w14:paraId="762B4800" w14:textId="77777777" w:rsidR="002F7303" w:rsidRDefault="002F7303" w:rsidP="00156FA5">
      <w:pPr>
        <w:numPr>
          <w:ilvl w:val="0"/>
          <w:numId w:val="21"/>
        </w:numPr>
        <w:tabs>
          <w:tab w:val="clear" w:pos="720"/>
          <w:tab w:val="num" w:pos="540"/>
        </w:tabs>
        <w:ind w:left="540" w:hanging="540"/>
      </w:pPr>
      <w:r>
        <w:t>Enter twice after Head</w:t>
      </w:r>
      <w:r w:rsidR="00F03491">
        <w:t>ing Levels</w:t>
      </w:r>
      <w:r>
        <w:t>.  The inkprint will format correctly and the extra blank lines will be removed in the Braille copy.</w:t>
      </w:r>
    </w:p>
    <w:p w14:paraId="75761278" w14:textId="77777777" w:rsidR="002F7303" w:rsidRDefault="002F7303" w:rsidP="00156FA5">
      <w:pPr>
        <w:numPr>
          <w:ilvl w:val="0"/>
          <w:numId w:val="21"/>
        </w:numPr>
        <w:tabs>
          <w:tab w:val="clear" w:pos="720"/>
          <w:tab w:val="num" w:pos="540"/>
        </w:tabs>
        <w:ind w:left="540" w:hanging="540"/>
      </w:pPr>
      <w:r>
        <w:t xml:space="preserve">Enter once after the Body or List style.  </w:t>
      </w:r>
    </w:p>
    <w:p w14:paraId="4DAF8A24" w14:textId="77777777" w:rsidR="002F7303" w:rsidRDefault="002F7303">
      <w:pPr>
        <w:pStyle w:val="Heading2"/>
        <w:rPr>
          <w:rFonts w:ascii="Courier New" w:hAnsi="Courier New" w:cs="Courier New"/>
          <w:b w:val="0"/>
          <w:bCs/>
        </w:rPr>
      </w:pPr>
      <w:r>
        <w:rPr>
          <w:rFonts w:ascii="Courier New" w:hAnsi="Courier New" w:cs="Courier New"/>
          <w:b w:val="0"/>
          <w:bCs/>
        </w:rPr>
        <w:t>&lt;Heading Level I&gt; Mount St. Helens</w:t>
      </w:r>
    </w:p>
    <w:p w14:paraId="62536D5A" w14:textId="77777777" w:rsidR="002F7303" w:rsidRDefault="002F7303">
      <w:pPr>
        <w:rPr>
          <w:rFonts w:ascii="Courier New" w:hAnsi="Courier New" w:cs="Courier New"/>
        </w:rPr>
      </w:pPr>
      <w:r>
        <w:rPr>
          <w:rFonts w:ascii="Courier New" w:hAnsi="Courier New" w:cs="Courier New"/>
        </w:rPr>
        <w:t>&lt;Enter Twice&gt;</w:t>
      </w:r>
    </w:p>
    <w:p w14:paraId="35971393" w14:textId="77777777" w:rsidR="002F7303" w:rsidRDefault="002F7303">
      <w:pPr>
        <w:pStyle w:val="Heading2"/>
        <w:rPr>
          <w:rFonts w:ascii="Courier New" w:hAnsi="Courier New" w:cs="Courier New"/>
          <w:b w:val="0"/>
          <w:bCs/>
        </w:rPr>
      </w:pPr>
      <w:r>
        <w:rPr>
          <w:rFonts w:ascii="Courier New" w:hAnsi="Courier New" w:cs="Courier New"/>
          <w:b w:val="0"/>
          <w:bCs/>
        </w:rPr>
        <w:t>&lt;Heading Level II&gt; Location</w:t>
      </w:r>
    </w:p>
    <w:p w14:paraId="7FD6CE3B" w14:textId="1219EFD5" w:rsidR="002F7303" w:rsidRDefault="002F7303">
      <w:pPr>
        <w:rPr>
          <w:rFonts w:ascii="Courier New" w:hAnsi="Courier New" w:cs="Courier New"/>
        </w:rPr>
      </w:pPr>
      <w:r>
        <w:rPr>
          <w:rFonts w:ascii="Courier New" w:hAnsi="Courier New" w:cs="Courier New"/>
        </w:rPr>
        <w:t xml:space="preserve">&lt;Enter Twice&gt; &lt;Normal&gt; Mount St. Helens </w:t>
      </w:r>
      <w:r w:rsidR="00946FF2">
        <w:rPr>
          <w:rFonts w:ascii="Courier New" w:hAnsi="Courier New" w:cs="Courier New"/>
        </w:rPr>
        <w:t>is in</w:t>
      </w:r>
      <w:r>
        <w:rPr>
          <w:rFonts w:ascii="Courier New" w:hAnsi="Courier New" w:cs="Courier New"/>
        </w:rPr>
        <w:t xml:space="preserve"> Southwest Washington.  On a clear day it is visible from Vancouver, WA.</w:t>
      </w:r>
    </w:p>
    <w:p w14:paraId="6EB2B9D9" w14:textId="77777777" w:rsidR="002F7303" w:rsidRDefault="002F7303">
      <w:pPr>
        <w:pStyle w:val="Heading2"/>
        <w:rPr>
          <w:rFonts w:ascii="Courier New" w:hAnsi="Courier New" w:cs="Courier New"/>
          <w:b w:val="0"/>
          <w:bCs/>
        </w:rPr>
      </w:pPr>
      <w:r>
        <w:rPr>
          <w:rFonts w:ascii="Courier New" w:hAnsi="Courier New" w:cs="Courier New"/>
          <w:b w:val="0"/>
          <w:bCs/>
        </w:rPr>
        <w:t xml:space="preserve">&lt;Heading Level II&gt; Eruption </w:t>
      </w:r>
    </w:p>
    <w:p w14:paraId="5990A2F5" w14:textId="77777777" w:rsidR="002F7303" w:rsidRDefault="002F7303">
      <w:pPr>
        <w:rPr>
          <w:rFonts w:ascii="Courier New" w:hAnsi="Courier New" w:cs="Courier New"/>
        </w:rPr>
      </w:pPr>
      <w:r>
        <w:rPr>
          <w:rFonts w:ascii="Courier New" w:hAnsi="Courier New" w:cs="Courier New"/>
        </w:rPr>
        <w:t>&lt;Enter Twice&gt; &lt;Normal&gt; The eruption took place on May 18, 1980.  An earthquake registered at 5.1 triggered the eruption.  The north face of the mountain fell away.</w:t>
      </w:r>
    </w:p>
    <w:p w14:paraId="1CC864DA" w14:textId="77777777" w:rsidR="002F7303" w:rsidRDefault="002F7303">
      <w:pPr>
        <w:pStyle w:val="Heading2"/>
        <w:rPr>
          <w:rFonts w:ascii="Courier New" w:hAnsi="Courier New" w:cs="Courier New"/>
          <w:b w:val="0"/>
          <w:bCs/>
        </w:rPr>
      </w:pPr>
      <w:r>
        <w:rPr>
          <w:rFonts w:ascii="Courier New" w:hAnsi="Courier New" w:cs="Courier New"/>
          <w:b w:val="0"/>
          <w:bCs/>
        </w:rPr>
        <w:t xml:space="preserve">&lt;Heading Level II&gt; Eruption Effects </w:t>
      </w:r>
    </w:p>
    <w:p w14:paraId="4ED1BC7C" w14:textId="77777777" w:rsidR="002F7303" w:rsidRDefault="002F7303">
      <w:pPr>
        <w:rPr>
          <w:rFonts w:ascii="Courier New" w:hAnsi="Courier New" w:cs="Courier New"/>
        </w:rPr>
      </w:pPr>
      <w:r>
        <w:rPr>
          <w:rFonts w:ascii="Courier New" w:hAnsi="Courier New" w:cs="Courier New"/>
        </w:rPr>
        <w:t>&lt;Enter Twice&gt; &lt;List&gt; 1. Fifty-seven individuals were killed.</w:t>
      </w:r>
    </w:p>
    <w:p w14:paraId="5F38D137" w14:textId="77777777" w:rsidR="002F7303" w:rsidRDefault="002F7303">
      <w:pPr>
        <w:rPr>
          <w:rFonts w:ascii="Courier New" w:hAnsi="Courier New" w:cs="Courier New"/>
        </w:rPr>
      </w:pPr>
      <w:r>
        <w:rPr>
          <w:rFonts w:ascii="Courier New" w:hAnsi="Courier New" w:cs="Courier New"/>
        </w:rPr>
        <w:t>2. The volcanic cone was entirely blasted away.  There is a crater in place of the cone, with a small dome now building.</w:t>
      </w:r>
    </w:p>
    <w:p w14:paraId="21BF019A" w14:textId="77777777" w:rsidR="002F7303" w:rsidRDefault="002F7303">
      <w:pPr>
        <w:rPr>
          <w:rFonts w:ascii="Courier New" w:hAnsi="Courier New" w:cs="Courier New"/>
        </w:rPr>
      </w:pPr>
      <w:r>
        <w:rPr>
          <w:rFonts w:ascii="Courier New" w:hAnsi="Courier New" w:cs="Courier New"/>
        </w:rPr>
        <w:t xml:space="preserve">3. Over ten million trees were blown down by the blast. </w:t>
      </w:r>
    </w:p>
    <w:p w14:paraId="37AD2386" w14:textId="77777777" w:rsidR="002F7303" w:rsidRDefault="002F7303">
      <w:pPr>
        <w:pStyle w:val="Heading2"/>
        <w:rPr>
          <w:rFonts w:ascii="Courier New" w:hAnsi="Courier New" w:cs="Courier New"/>
          <w:b w:val="0"/>
          <w:bCs/>
        </w:rPr>
      </w:pPr>
      <w:r>
        <w:rPr>
          <w:rFonts w:ascii="Courier New" w:hAnsi="Courier New" w:cs="Courier New"/>
          <w:b w:val="0"/>
          <w:bCs/>
        </w:rPr>
        <w:t>&lt;Heading Level II&gt; New Life</w:t>
      </w:r>
    </w:p>
    <w:p w14:paraId="08389676" w14:textId="77777777" w:rsidR="002F7303" w:rsidRDefault="002F7303">
      <w:pPr>
        <w:rPr>
          <w:rFonts w:ascii="Courier New" w:hAnsi="Courier New" w:cs="Courier New"/>
        </w:rPr>
      </w:pPr>
      <w:r>
        <w:t xml:space="preserve"> </w:t>
      </w:r>
      <w:r>
        <w:rPr>
          <w:rFonts w:ascii="Courier New" w:hAnsi="Courier New" w:cs="Courier New"/>
        </w:rPr>
        <w:t>&lt;Enter Twice&gt;</w:t>
      </w:r>
      <w:r>
        <w:t xml:space="preserve"> </w:t>
      </w:r>
      <w:r>
        <w:rPr>
          <w:rFonts w:ascii="Courier New" w:hAnsi="Courier New" w:cs="Courier New"/>
        </w:rPr>
        <w:t>&lt;Normal&gt; Nature has been busy colonizing the blast area.  Some species survived underneath snow and in ice-protected lakes.  This has been a great opportunity for study.</w:t>
      </w:r>
    </w:p>
    <w:p w14:paraId="7DF0EAFB" w14:textId="77777777" w:rsidR="002F7303" w:rsidRDefault="002F7303">
      <w:pPr>
        <w:pStyle w:val="Heading1"/>
      </w:pPr>
      <w:r>
        <w:br w:type="page"/>
      </w:r>
      <w:bookmarkStart w:id="33" w:name="_Toc503102098"/>
      <w:r>
        <w:lastRenderedPageBreak/>
        <w:t>Copying Informat</w:t>
      </w:r>
      <w:r w:rsidR="00F03491">
        <w:t xml:space="preserve">ion from </w:t>
      </w:r>
      <w:r w:rsidR="004D2FEB">
        <w:t>Wikipedia.org</w:t>
      </w:r>
      <w:r>
        <w:t xml:space="preserve"> into Duxbury</w:t>
      </w:r>
      <w:bookmarkEnd w:id="33"/>
    </w:p>
    <w:p w14:paraId="1E738F47" w14:textId="77777777" w:rsidR="002F7303" w:rsidRDefault="002F7303"/>
    <w:p w14:paraId="524C6671" w14:textId="77777777" w:rsidR="002F7303" w:rsidRDefault="002F7303">
      <w:pPr>
        <w:rPr>
          <w:b/>
          <w:bCs/>
        </w:rPr>
      </w:pPr>
      <w:r>
        <w:rPr>
          <w:b/>
          <w:bCs/>
        </w:rPr>
        <w:t>Activity 16</w:t>
      </w:r>
    </w:p>
    <w:p w14:paraId="5802DA1C" w14:textId="77777777" w:rsidR="002F7303" w:rsidRDefault="002F7303">
      <w:pPr>
        <w:rPr>
          <w:b/>
          <w:bCs/>
        </w:rPr>
      </w:pPr>
    </w:p>
    <w:p w14:paraId="007654F1" w14:textId="77777777" w:rsidR="002F7303" w:rsidRDefault="002F7303">
      <w:pPr>
        <w:numPr>
          <w:ilvl w:val="0"/>
          <w:numId w:val="14"/>
        </w:numPr>
      </w:pPr>
      <w:r>
        <w:t>Ha</w:t>
      </w:r>
      <w:r w:rsidR="00F03491">
        <w:t xml:space="preserve">ve both </w:t>
      </w:r>
      <w:r w:rsidR="004D2FEB">
        <w:t>Wikipedia.org</w:t>
      </w:r>
      <w:r>
        <w:t xml:space="preserve"> and Duxbury open.</w:t>
      </w:r>
    </w:p>
    <w:p w14:paraId="56A56330" w14:textId="77777777" w:rsidR="002F7303" w:rsidRDefault="002F7303">
      <w:pPr>
        <w:numPr>
          <w:ilvl w:val="0"/>
          <w:numId w:val="14"/>
        </w:numPr>
      </w:pPr>
      <w:r>
        <w:t>Select an article of your choice and highlight portions of thi</w:t>
      </w:r>
      <w:r w:rsidR="00F03491">
        <w:t>s article.</w:t>
      </w:r>
    </w:p>
    <w:p w14:paraId="21DB06C7" w14:textId="77777777" w:rsidR="002F7303" w:rsidRDefault="00C11B08">
      <w:pPr>
        <w:numPr>
          <w:ilvl w:val="0"/>
          <w:numId w:val="14"/>
        </w:numPr>
      </w:pPr>
      <w:r>
        <w:t xml:space="preserve">Enter </w:t>
      </w:r>
      <w:proofErr w:type="spellStart"/>
      <w:r>
        <w:t>Control+</w:t>
      </w:r>
      <w:r w:rsidR="002F7303">
        <w:t>C</w:t>
      </w:r>
      <w:proofErr w:type="spellEnd"/>
      <w:r w:rsidR="002F7303">
        <w:t xml:space="preserve"> to copy this information.</w:t>
      </w:r>
    </w:p>
    <w:p w14:paraId="6A9FB32B" w14:textId="77777777" w:rsidR="002F7303" w:rsidRDefault="002F7303">
      <w:pPr>
        <w:numPr>
          <w:ilvl w:val="0"/>
          <w:numId w:val="14"/>
        </w:numPr>
      </w:pPr>
      <w:proofErr w:type="spellStart"/>
      <w:r>
        <w:t>Alt</w:t>
      </w:r>
      <w:r w:rsidR="0025685D">
        <w:t>+</w:t>
      </w:r>
      <w:r>
        <w:t>Tab</w:t>
      </w:r>
      <w:proofErr w:type="spellEnd"/>
      <w:r>
        <w:t xml:space="preserve"> to Duxbury.</w:t>
      </w:r>
    </w:p>
    <w:p w14:paraId="0BA95F47" w14:textId="77777777" w:rsidR="002F7303" w:rsidRDefault="002F7303">
      <w:pPr>
        <w:numPr>
          <w:ilvl w:val="0"/>
          <w:numId w:val="14"/>
        </w:numPr>
      </w:pPr>
      <w:r>
        <w:t>Open a New D</w:t>
      </w:r>
      <w:r w:rsidR="00C11B08">
        <w:t xml:space="preserve">ocument in Duxbury with </w:t>
      </w:r>
      <w:proofErr w:type="spellStart"/>
      <w:r w:rsidR="00C11B08">
        <w:t>Control+</w:t>
      </w:r>
      <w:r>
        <w:t>N</w:t>
      </w:r>
      <w:proofErr w:type="spellEnd"/>
      <w:r>
        <w:t>.</w:t>
      </w:r>
    </w:p>
    <w:p w14:paraId="7BB8D46C" w14:textId="77777777" w:rsidR="002F7303" w:rsidRDefault="00C11B08" w:rsidP="00F03491">
      <w:pPr>
        <w:numPr>
          <w:ilvl w:val="0"/>
          <w:numId w:val="14"/>
        </w:numPr>
      </w:pPr>
      <w:r>
        <w:t xml:space="preserve">Enter </w:t>
      </w:r>
      <w:proofErr w:type="spellStart"/>
      <w:r>
        <w:t>Control+</w:t>
      </w:r>
      <w:r w:rsidR="002F7303">
        <w:t>V</w:t>
      </w:r>
      <w:proofErr w:type="spellEnd"/>
      <w:r w:rsidR="002F7303">
        <w:t xml:space="preserve"> to pa</w:t>
      </w:r>
      <w:r w:rsidR="00F03491">
        <w:t xml:space="preserve">ste the information from </w:t>
      </w:r>
      <w:r w:rsidR="004D2FEB">
        <w:t>Wikipedia.org</w:t>
      </w:r>
      <w:r w:rsidR="002F7303">
        <w:t xml:space="preserve"> into Duxbury.</w:t>
      </w:r>
    </w:p>
    <w:p w14:paraId="7CBA24D3" w14:textId="77777777" w:rsidR="002F7303" w:rsidRDefault="00F03491">
      <w:pPr>
        <w:numPr>
          <w:ilvl w:val="0"/>
          <w:numId w:val="14"/>
        </w:numPr>
      </w:pPr>
      <w:r>
        <w:t>You may wish to significantly edit this information.  Enter Alt+F3</w:t>
      </w:r>
      <w:r w:rsidR="007068A6">
        <w:t xml:space="preserve"> to go into Reveal Codes.</w:t>
      </w:r>
    </w:p>
    <w:p w14:paraId="0C239A95" w14:textId="77777777" w:rsidR="00113C13" w:rsidRDefault="00113C13" w:rsidP="00113C13"/>
    <w:p w14:paraId="4CEDF735" w14:textId="77777777" w:rsidR="002F7303" w:rsidRDefault="002F7303">
      <w:pPr>
        <w:rPr>
          <w:i/>
          <w:iCs/>
        </w:rPr>
      </w:pPr>
      <w:r>
        <w:rPr>
          <w:i/>
          <w:iCs/>
        </w:rPr>
        <w:t>Select another article of your choice and repeat the above steps.</w:t>
      </w:r>
    </w:p>
    <w:p w14:paraId="6031851E" w14:textId="77777777" w:rsidR="002F7303" w:rsidRDefault="002F7303">
      <w:pPr>
        <w:pStyle w:val="Heading1"/>
      </w:pPr>
      <w:bookmarkStart w:id="34" w:name="_Toc83691897"/>
      <w:bookmarkStart w:id="35" w:name="_Toc503102099"/>
      <w:r>
        <w:t>Interline Print</w:t>
      </w:r>
      <w:bookmarkEnd w:id="34"/>
      <w:bookmarkEnd w:id="35"/>
    </w:p>
    <w:p w14:paraId="66CCBA12" w14:textId="77777777" w:rsidR="002F7303" w:rsidRDefault="002F7303"/>
    <w:p w14:paraId="570B2D23" w14:textId="77777777" w:rsidR="002F7303" w:rsidRDefault="002F7303" w:rsidP="00156FA5">
      <w:pPr>
        <w:pStyle w:val="List"/>
        <w:numPr>
          <w:ilvl w:val="0"/>
          <w:numId w:val="18"/>
        </w:numPr>
        <w:tabs>
          <w:tab w:val="clear" w:pos="720"/>
          <w:tab w:val="num" w:pos="360"/>
        </w:tabs>
        <w:ind w:left="360"/>
      </w:pPr>
      <w:r>
        <w:t>Translate the information into Braille.</w:t>
      </w:r>
    </w:p>
    <w:p w14:paraId="62CF876E" w14:textId="77777777" w:rsidR="00D23F11" w:rsidRDefault="00D23F11" w:rsidP="00D23F11">
      <w:pPr>
        <w:pStyle w:val="List"/>
        <w:numPr>
          <w:ilvl w:val="0"/>
          <w:numId w:val="18"/>
        </w:numPr>
        <w:tabs>
          <w:tab w:val="clear" w:pos="720"/>
          <w:tab w:val="num" w:pos="360"/>
        </w:tabs>
        <w:ind w:left="360"/>
      </w:pPr>
      <w:r>
        <w:t>Check Interline Print to print the Braille dots and the inkprint information.</w:t>
      </w:r>
    </w:p>
    <w:p w14:paraId="4E8B807E" w14:textId="77777777" w:rsidR="002F7303" w:rsidRDefault="002F7303" w:rsidP="00156FA5">
      <w:pPr>
        <w:pStyle w:val="List"/>
        <w:numPr>
          <w:ilvl w:val="0"/>
          <w:numId w:val="18"/>
        </w:numPr>
        <w:tabs>
          <w:tab w:val="clear" w:pos="720"/>
          <w:tab w:val="num" w:pos="360"/>
        </w:tabs>
        <w:ind w:left="360"/>
      </w:pPr>
      <w:r>
        <w:t>Print the Braille information to an inkprint printer.</w:t>
      </w:r>
    </w:p>
    <w:p w14:paraId="58CD5370" w14:textId="77777777" w:rsidR="005F185C" w:rsidRDefault="005F185C" w:rsidP="005F185C">
      <w:pPr>
        <w:pStyle w:val="Heading1"/>
      </w:pPr>
      <w:bookmarkStart w:id="36" w:name="_Toc503102100"/>
      <w:r>
        <w:t>Italics</w:t>
      </w:r>
      <w:bookmarkEnd w:id="36"/>
    </w:p>
    <w:p w14:paraId="5806DE95" w14:textId="77777777" w:rsidR="00CB0F74" w:rsidRPr="00CB0F74" w:rsidRDefault="00CB0F74" w:rsidP="00CB0F74"/>
    <w:p w14:paraId="1A95CD60" w14:textId="77777777" w:rsidR="005F185C" w:rsidRDefault="00CB0F74" w:rsidP="005F185C">
      <w:pPr>
        <w:pStyle w:val="List"/>
        <w:numPr>
          <w:ilvl w:val="0"/>
          <w:numId w:val="27"/>
        </w:numPr>
      </w:pPr>
      <w:r>
        <w:t>Review Sample Letter 2; note</w:t>
      </w:r>
      <w:r w:rsidR="005F185C">
        <w:t xml:space="preserve"> that the word</w:t>
      </w:r>
      <w:r>
        <w:t>s</w:t>
      </w:r>
      <w:r w:rsidR="005F185C">
        <w:t xml:space="preserve"> “</w:t>
      </w:r>
      <w:r w:rsidR="005F185C">
        <w:rPr>
          <w:i/>
        </w:rPr>
        <w:t xml:space="preserve">very accessible” </w:t>
      </w:r>
      <w:r w:rsidR="005F185C" w:rsidRPr="00CB0F74">
        <w:t>are in italics</w:t>
      </w:r>
      <w:r w:rsidR="005F185C">
        <w:rPr>
          <w:i/>
        </w:rPr>
        <w:t>.</w:t>
      </w:r>
    </w:p>
    <w:p w14:paraId="7FF4AE25" w14:textId="77777777" w:rsidR="005F185C" w:rsidRDefault="000A7D7C" w:rsidP="005F185C">
      <w:pPr>
        <w:pStyle w:val="List"/>
        <w:numPr>
          <w:ilvl w:val="0"/>
          <w:numId w:val="27"/>
        </w:numPr>
      </w:pPr>
      <w:r>
        <w:t xml:space="preserve">Italics in Braille for two words are dot 4 – 6, then </w:t>
      </w:r>
      <w:r w:rsidR="00AE18C0">
        <w:t xml:space="preserve">next cell </w:t>
      </w:r>
      <w:r>
        <w:t>dot 2.</w:t>
      </w:r>
    </w:p>
    <w:p w14:paraId="68C9AC36" w14:textId="77777777" w:rsidR="00CB0F74" w:rsidRDefault="00CB0F74" w:rsidP="005F185C">
      <w:pPr>
        <w:pStyle w:val="List"/>
        <w:numPr>
          <w:ilvl w:val="0"/>
          <w:numId w:val="27"/>
        </w:numPr>
      </w:pPr>
      <w:r>
        <w:t>Press F8, then the letter “</w:t>
      </w:r>
      <w:proofErr w:type="spellStart"/>
      <w:r>
        <w:t>i</w:t>
      </w:r>
      <w:proofErr w:type="spellEnd"/>
      <w:r>
        <w:t>," then down arrow once to the Italics Style.</w:t>
      </w:r>
    </w:p>
    <w:p w14:paraId="1BE08DAE" w14:textId="77777777" w:rsidR="00CB0F74" w:rsidRDefault="00CB0F74" w:rsidP="005F185C">
      <w:pPr>
        <w:pStyle w:val="List"/>
        <w:numPr>
          <w:ilvl w:val="0"/>
          <w:numId w:val="27"/>
        </w:numPr>
      </w:pPr>
      <w:r>
        <w:t>After the words have been placed in italics, press the right arrow key once to move past the italics style and continue writing the rest of the letter.</w:t>
      </w:r>
    </w:p>
    <w:p w14:paraId="10A7FB92" w14:textId="77777777" w:rsidR="00CB0F74" w:rsidRDefault="00CB0F74" w:rsidP="005F185C">
      <w:pPr>
        <w:pStyle w:val="List"/>
        <w:numPr>
          <w:ilvl w:val="0"/>
          <w:numId w:val="27"/>
        </w:numPr>
      </w:pPr>
      <w:r>
        <w:t xml:space="preserve">Use the Alt+F3 command for confirmation. </w:t>
      </w:r>
    </w:p>
    <w:p w14:paraId="176ABBBA" w14:textId="77777777" w:rsidR="00C53C82" w:rsidRDefault="00C53C82" w:rsidP="00C53C82">
      <w:pPr>
        <w:pStyle w:val="Heading1"/>
      </w:pPr>
      <w:bookmarkStart w:id="37" w:name="_Toc503102101"/>
      <w:r>
        <w:t>Embosser Setups</w:t>
      </w:r>
      <w:bookmarkEnd w:id="37"/>
    </w:p>
    <w:p w14:paraId="74B07E12" w14:textId="77777777" w:rsidR="00C53C82" w:rsidRPr="00C53C82" w:rsidRDefault="00C53C82" w:rsidP="00C53C82"/>
    <w:p w14:paraId="31E17EE3" w14:textId="77777777" w:rsidR="003C6C06" w:rsidRDefault="00AE6F9E" w:rsidP="00CB0F74">
      <w:pPr>
        <w:pStyle w:val="List"/>
        <w:numPr>
          <w:ilvl w:val="0"/>
          <w:numId w:val="28"/>
        </w:numPr>
      </w:pPr>
      <w:r>
        <w:t>Review the manual that came with your embosser.</w:t>
      </w:r>
    </w:p>
    <w:p w14:paraId="32CD982B" w14:textId="77777777" w:rsidR="002F7303" w:rsidRDefault="00AE6F9E" w:rsidP="004E652F">
      <w:pPr>
        <w:pStyle w:val="List"/>
        <w:numPr>
          <w:ilvl w:val="0"/>
          <w:numId w:val="28"/>
        </w:numPr>
      </w:pPr>
      <w:r>
        <w:t>In most cases</w:t>
      </w:r>
      <w:r w:rsidR="00CD7059">
        <w:t xml:space="preserve"> your embosser should be set to default to work best with Duxbury.</w:t>
      </w:r>
    </w:p>
    <w:p w14:paraId="14536AF6" w14:textId="77777777" w:rsidR="002F7303" w:rsidRDefault="002F7303">
      <w:pPr>
        <w:pStyle w:val="Heading1"/>
      </w:pPr>
      <w:r>
        <w:br w:type="page"/>
      </w:r>
      <w:bookmarkStart w:id="38" w:name="_Toc481246149"/>
      <w:bookmarkStart w:id="39" w:name="_Toc481246572"/>
      <w:bookmarkStart w:id="40" w:name="_Toc83691898"/>
      <w:bookmarkStart w:id="41" w:name="_Toc503102102"/>
      <w:r>
        <w:lastRenderedPageBreak/>
        <w:t>Beginning Math Codes</w:t>
      </w:r>
      <w:bookmarkEnd w:id="38"/>
      <w:bookmarkEnd w:id="39"/>
      <w:bookmarkEnd w:id="40"/>
      <w:bookmarkEnd w:id="41"/>
    </w:p>
    <w:p w14:paraId="5F3B21D4" w14:textId="77777777" w:rsidR="005E5A12" w:rsidRPr="002F656A" w:rsidRDefault="002F7303" w:rsidP="002F656A">
      <w:pPr>
        <w:pStyle w:val="Heading2"/>
      </w:pPr>
      <w:r>
        <w:t xml:space="preserve">Activity 17: General </w:t>
      </w:r>
    </w:p>
    <w:p w14:paraId="7A8DA046" w14:textId="77777777" w:rsidR="002F7303" w:rsidRDefault="002F7303"/>
    <w:p w14:paraId="264A8A9A" w14:textId="77777777" w:rsidR="002F656A" w:rsidRDefault="002F656A" w:rsidP="002A5BBB">
      <w:pPr>
        <w:numPr>
          <w:ilvl w:val="0"/>
          <w:numId w:val="29"/>
        </w:numPr>
        <w:tabs>
          <w:tab w:val="left" w:pos="450"/>
        </w:tabs>
        <w:ind w:hanging="720"/>
      </w:pPr>
      <w:r>
        <w:t xml:space="preserve">Basic spatial math is best done in </w:t>
      </w:r>
      <w:r w:rsidR="002A5BBB">
        <w:t xml:space="preserve">a </w:t>
      </w:r>
      <w:r>
        <w:t>Braille</w:t>
      </w:r>
      <w:r w:rsidR="002A5BBB">
        <w:t xml:space="preserve"> Document</w:t>
      </w:r>
      <w:r>
        <w:t xml:space="preserve">, using six-key entry. </w:t>
      </w:r>
    </w:p>
    <w:p w14:paraId="14B40273" w14:textId="1A94A5D9" w:rsidR="002F7303" w:rsidRDefault="002F656A" w:rsidP="002A5BBB">
      <w:pPr>
        <w:numPr>
          <w:ilvl w:val="0"/>
          <w:numId w:val="29"/>
        </w:numPr>
        <w:tabs>
          <w:tab w:val="left" w:pos="450"/>
        </w:tabs>
        <w:ind w:hanging="720"/>
      </w:pPr>
      <w:r>
        <w:t>Open a new document</w:t>
      </w:r>
      <w:r w:rsidR="00721180">
        <w:t xml:space="preserve"> </w:t>
      </w:r>
      <w:r>
        <w:t>and select the Braille Document Type.</w:t>
      </w:r>
      <w:r w:rsidR="002A5BBB">
        <w:t xml:space="preserve"> </w:t>
      </w:r>
      <w:r w:rsidR="00B76D91">
        <w:t>Six-key entry.</w:t>
      </w:r>
    </w:p>
    <w:p w14:paraId="58CEBAB6" w14:textId="77777777" w:rsidR="002F7303" w:rsidRDefault="002F7303">
      <w:pPr>
        <w:pStyle w:val="List"/>
        <w:ind w:left="720" w:hanging="720"/>
      </w:pPr>
    </w:p>
    <w:p w14:paraId="0DDDB628" w14:textId="77777777" w:rsidR="002F7303" w:rsidRDefault="002F7303" w:rsidP="00156FA5">
      <w:pPr>
        <w:pStyle w:val="List"/>
        <w:numPr>
          <w:ilvl w:val="0"/>
          <w:numId w:val="15"/>
        </w:numPr>
        <w:tabs>
          <w:tab w:val="clear" w:pos="1080"/>
          <w:tab w:val="num" w:pos="450"/>
        </w:tabs>
        <w:ind w:left="450" w:hanging="450"/>
      </w:pPr>
      <w:r>
        <w:t xml:space="preserve">Enter </w:t>
      </w:r>
      <w:proofErr w:type="spellStart"/>
      <w:r>
        <w:t>Alt</w:t>
      </w:r>
      <w:r w:rsidR="0025685D">
        <w:t>+</w:t>
      </w:r>
      <w:r>
        <w:t>L</w:t>
      </w:r>
      <w:proofErr w:type="spellEnd"/>
      <w:r>
        <w:t xml:space="preserve"> to go to Layout.  Enter M to select Math Codes.  Choose Technical Context.</w:t>
      </w:r>
    </w:p>
    <w:p w14:paraId="0DA1CE70" w14:textId="77777777" w:rsidR="002F656A" w:rsidRDefault="002F656A" w:rsidP="00156FA5">
      <w:pPr>
        <w:pStyle w:val="List"/>
        <w:numPr>
          <w:ilvl w:val="0"/>
          <w:numId w:val="15"/>
        </w:numPr>
        <w:tabs>
          <w:tab w:val="clear" w:pos="1080"/>
          <w:tab w:val="num" w:pos="450"/>
        </w:tabs>
        <w:ind w:left="450" w:hanging="450"/>
      </w:pPr>
      <w:r>
        <w:t>The math information must stay between the two codes.  Use Alt+F3 often to check.</w:t>
      </w:r>
    </w:p>
    <w:p w14:paraId="1379511E" w14:textId="77777777" w:rsidR="002F656A" w:rsidRDefault="002F656A" w:rsidP="00156FA5">
      <w:pPr>
        <w:pStyle w:val="List"/>
        <w:numPr>
          <w:ilvl w:val="0"/>
          <w:numId w:val="15"/>
        </w:numPr>
        <w:tabs>
          <w:tab w:val="clear" w:pos="1080"/>
          <w:tab w:val="num" w:pos="450"/>
        </w:tabs>
        <w:ind w:left="450" w:hanging="450"/>
      </w:pPr>
      <w:r>
        <w:t>There cannot be a space between the numbers and the addition, subtraction, multiplication, and division signs.</w:t>
      </w:r>
    </w:p>
    <w:p w14:paraId="3029A8BE" w14:textId="77777777" w:rsidR="002F656A" w:rsidRDefault="002F656A" w:rsidP="00156FA5">
      <w:pPr>
        <w:pStyle w:val="List"/>
        <w:numPr>
          <w:ilvl w:val="0"/>
          <w:numId w:val="15"/>
        </w:numPr>
        <w:tabs>
          <w:tab w:val="clear" w:pos="1080"/>
          <w:tab w:val="num" w:pos="450"/>
        </w:tabs>
        <w:ind w:left="450" w:hanging="450"/>
      </w:pPr>
      <w:r>
        <w:t>There must be a space before and after the equals sign.</w:t>
      </w:r>
    </w:p>
    <w:p w14:paraId="493B4762" w14:textId="77777777" w:rsidR="002F7303" w:rsidRDefault="002F7303" w:rsidP="00156FA5">
      <w:pPr>
        <w:pStyle w:val="List"/>
        <w:numPr>
          <w:ilvl w:val="0"/>
          <w:numId w:val="15"/>
        </w:numPr>
        <w:tabs>
          <w:tab w:val="clear" w:pos="1080"/>
          <w:tab w:val="num" w:pos="450"/>
        </w:tabs>
        <w:ind w:left="450" w:hanging="450"/>
      </w:pPr>
      <w:r>
        <w:t>Enter the following addition and subtraction problems:</w:t>
      </w:r>
    </w:p>
    <w:p w14:paraId="022E4396" w14:textId="77777777" w:rsidR="002F7303" w:rsidRDefault="002F7303">
      <w:pPr>
        <w:pStyle w:val="List"/>
        <w:tabs>
          <w:tab w:val="num" w:pos="450"/>
          <w:tab w:val="left" w:pos="1080"/>
        </w:tabs>
        <w:ind w:left="450" w:hanging="450"/>
      </w:pPr>
      <w:r>
        <w:tab/>
        <w:t>25+5 =</w:t>
      </w:r>
    </w:p>
    <w:p w14:paraId="43E381D2" w14:textId="77777777" w:rsidR="002F7303" w:rsidRDefault="002F7303">
      <w:pPr>
        <w:pStyle w:val="List"/>
        <w:tabs>
          <w:tab w:val="num" w:pos="450"/>
          <w:tab w:val="left" w:pos="1080"/>
        </w:tabs>
        <w:ind w:left="450" w:hanging="450"/>
      </w:pPr>
      <w:r>
        <w:tab/>
        <w:t>32+7 =</w:t>
      </w:r>
    </w:p>
    <w:p w14:paraId="09F83534" w14:textId="77777777" w:rsidR="002F7303" w:rsidRDefault="002F7303">
      <w:pPr>
        <w:pStyle w:val="List"/>
        <w:tabs>
          <w:tab w:val="num" w:pos="450"/>
          <w:tab w:val="left" w:pos="1080"/>
        </w:tabs>
        <w:ind w:left="450" w:hanging="450"/>
      </w:pPr>
      <w:r>
        <w:tab/>
        <w:t>28-7 =</w:t>
      </w:r>
    </w:p>
    <w:p w14:paraId="121DC331" w14:textId="77777777" w:rsidR="002F7303" w:rsidRDefault="002F7303">
      <w:pPr>
        <w:pStyle w:val="List"/>
        <w:tabs>
          <w:tab w:val="num" w:pos="450"/>
          <w:tab w:val="left" w:pos="1080"/>
        </w:tabs>
        <w:ind w:left="450" w:hanging="450"/>
      </w:pPr>
      <w:r>
        <w:tab/>
        <w:t>25-20 =</w:t>
      </w:r>
    </w:p>
    <w:p w14:paraId="1AD5E43A" w14:textId="77777777" w:rsidR="002F7303" w:rsidRDefault="002F7303" w:rsidP="00156FA5">
      <w:pPr>
        <w:pStyle w:val="List"/>
        <w:numPr>
          <w:ilvl w:val="0"/>
          <w:numId w:val="15"/>
        </w:numPr>
        <w:tabs>
          <w:tab w:val="clear" w:pos="1080"/>
          <w:tab w:val="num" w:pos="450"/>
        </w:tabs>
        <w:ind w:left="450" w:hanging="450"/>
      </w:pPr>
      <w:proofErr w:type="spellStart"/>
      <w:r>
        <w:t>Control</w:t>
      </w:r>
      <w:r w:rsidR="0025685D">
        <w:t>+</w:t>
      </w:r>
      <w:r w:rsidR="002A5BBB">
        <w:t>T</w:t>
      </w:r>
      <w:proofErr w:type="spellEnd"/>
      <w:r w:rsidR="002A5BBB">
        <w:t xml:space="preserve"> will</w:t>
      </w:r>
      <w:r>
        <w:t xml:space="preserve"> translate the information.</w:t>
      </w:r>
    </w:p>
    <w:p w14:paraId="1AA14C1B" w14:textId="77777777" w:rsidR="002F7303" w:rsidRDefault="002F7303">
      <w:pPr>
        <w:pStyle w:val="Heading2"/>
      </w:pPr>
      <w:r>
        <w:t>Multiplication</w:t>
      </w:r>
    </w:p>
    <w:p w14:paraId="38F162C7" w14:textId="77777777" w:rsidR="002F7303" w:rsidRDefault="002F7303"/>
    <w:p w14:paraId="1F674443" w14:textId="77777777" w:rsidR="002F7303" w:rsidRDefault="002F7303" w:rsidP="00156FA5">
      <w:pPr>
        <w:numPr>
          <w:ilvl w:val="0"/>
          <w:numId w:val="16"/>
        </w:numPr>
        <w:tabs>
          <w:tab w:val="clear" w:pos="1080"/>
          <w:tab w:val="num" w:pos="450"/>
        </w:tabs>
        <w:ind w:left="450" w:hanging="450"/>
      </w:pPr>
      <w:r>
        <w:t xml:space="preserve">Enter </w:t>
      </w:r>
      <w:proofErr w:type="spellStart"/>
      <w:r>
        <w:t>Alt</w:t>
      </w:r>
      <w:r w:rsidR="0025685D">
        <w:t>+</w:t>
      </w:r>
      <w:r>
        <w:t>L</w:t>
      </w:r>
      <w:proofErr w:type="spellEnd"/>
      <w:r>
        <w:t xml:space="preserve"> to go to Layout.  Then Select Math Codes and choose Technical Context.</w:t>
      </w:r>
    </w:p>
    <w:p w14:paraId="57B27B41" w14:textId="77777777" w:rsidR="002F7303" w:rsidRDefault="002F7303" w:rsidP="00156FA5">
      <w:pPr>
        <w:numPr>
          <w:ilvl w:val="0"/>
          <w:numId w:val="16"/>
        </w:numPr>
        <w:tabs>
          <w:tab w:val="clear" w:pos="1080"/>
          <w:tab w:val="num" w:pos="450"/>
        </w:tabs>
        <w:ind w:left="450" w:hanging="450"/>
      </w:pPr>
      <w:r>
        <w:t xml:space="preserve">Obtain the multiplication symbol.  Go to Help on the Duxbury Menu and then open the Character List file.  Do a </w:t>
      </w:r>
      <w:proofErr w:type="spellStart"/>
      <w:r>
        <w:t>Control</w:t>
      </w:r>
      <w:r w:rsidR="0025685D">
        <w:t>+</w:t>
      </w:r>
      <w:r>
        <w:t>End</w:t>
      </w:r>
      <w:proofErr w:type="spellEnd"/>
      <w:r>
        <w:t xml:space="preserve"> and then move up slightly to f</w:t>
      </w:r>
      <w:r w:rsidR="001C4F67">
        <w:t xml:space="preserve">ind the multiplication symbol.  </w:t>
      </w:r>
      <w:r>
        <w:t>Copy this symbol and then paste it into the following multiplication problems:</w:t>
      </w:r>
    </w:p>
    <w:p w14:paraId="752F604D" w14:textId="77777777" w:rsidR="002F7303" w:rsidRDefault="002F7303" w:rsidP="00156FA5">
      <w:pPr>
        <w:numPr>
          <w:ilvl w:val="0"/>
          <w:numId w:val="16"/>
        </w:numPr>
        <w:tabs>
          <w:tab w:val="clear" w:pos="1080"/>
          <w:tab w:val="num" w:pos="450"/>
        </w:tabs>
        <w:ind w:left="450" w:hanging="450"/>
      </w:pPr>
      <w:r>
        <w:t>31x3 =</w:t>
      </w:r>
    </w:p>
    <w:p w14:paraId="358E5532" w14:textId="77777777" w:rsidR="002F7303" w:rsidRDefault="002F7303">
      <w:pPr>
        <w:tabs>
          <w:tab w:val="num" w:pos="450"/>
        </w:tabs>
        <w:ind w:left="450" w:hanging="450"/>
      </w:pPr>
      <w:r>
        <w:tab/>
        <w:t>25x7 =</w:t>
      </w:r>
    </w:p>
    <w:p w14:paraId="3067364F" w14:textId="77777777" w:rsidR="002F7303" w:rsidRDefault="002F7303">
      <w:pPr>
        <w:tabs>
          <w:tab w:val="num" w:pos="450"/>
        </w:tabs>
        <w:ind w:left="450" w:hanging="450"/>
      </w:pPr>
      <w:r>
        <w:tab/>
        <w:t>9x9 =</w:t>
      </w:r>
    </w:p>
    <w:p w14:paraId="029B31B2" w14:textId="77777777" w:rsidR="002F7303" w:rsidRDefault="002F7303" w:rsidP="00156FA5">
      <w:pPr>
        <w:numPr>
          <w:ilvl w:val="0"/>
          <w:numId w:val="16"/>
        </w:numPr>
        <w:tabs>
          <w:tab w:val="clear" w:pos="1080"/>
          <w:tab w:val="num" w:pos="450"/>
        </w:tabs>
        <w:ind w:left="450" w:hanging="450"/>
      </w:pPr>
      <w:r>
        <w:t xml:space="preserve">Enter </w:t>
      </w:r>
      <w:proofErr w:type="spellStart"/>
      <w:r>
        <w:t>Control</w:t>
      </w:r>
      <w:r w:rsidR="0025685D">
        <w:t>+</w:t>
      </w:r>
      <w:r>
        <w:t>T</w:t>
      </w:r>
      <w:proofErr w:type="spellEnd"/>
      <w:r>
        <w:t xml:space="preserve"> to translate the information.</w:t>
      </w:r>
    </w:p>
    <w:p w14:paraId="16CE2799" w14:textId="77777777" w:rsidR="002F7303" w:rsidRDefault="002F7303">
      <w:pPr>
        <w:pStyle w:val="Heading2"/>
      </w:pPr>
      <w:r>
        <w:t>Division</w:t>
      </w:r>
    </w:p>
    <w:p w14:paraId="7DD1D952" w14:textId="77777777" w:rsidR="002F7303" w:rsidRDefault="002F7303"/>
    <w:p w14:paraId="768B0D3B" w14:textId="77777777" w:rsidR="002F7303" w:rsidRDefault="002F7303" w:rsidP="00156FA5">
      <w:pPr>
        <w:numPr>
          <w:ilvl w:val="0"/>
          <w:numId w:val="17"/>
        </w:numPr>
        <w:tabs>
          <w:tab w:val="clear" w:pos="1080"/>
          <w:tab w:val="num" w:pos="450"/>
        </w:tabs>
        <w:ind w:left="450" w:hanging="450"/>
      </w:pPr>
      <w:r>
        <w:t>Go to Layout and Select Math Codes.</w:t>
      </w:r>
    </w:p>
    <w:p w14:paraId="4F8786BF" w14:textId="77777777" w:rsidR="002F7303" w:rsidRDefault="002F7303" w:rsidP="00156FA5">
      <w:pPr>
        <w:numPr>
          <w:ilvl w:val="0"/>
          <w:numId w:val="17"/>
        </w:numPr>
        <w:tabs>
          <w:tab w:val="clear" w:pos="1080"/>
          <w:tab w:val="num" w:pos="450"/>
        </w:tabs>
        <w:ind w:left="450" w:hanging="450"/>
      </w:pPr>
      <w:r>
        <w:t>Obtain the division symbol.  Then enter and translate the following division problems:</w:t>
      </w:r>
    </w:p>
    <w:p w14:paraId="1D492009" w14:textId="77777777" w:rsidR="002F7303" w:rsidRDefault="002F7303" w:rsidP="00156FA5">
      <w:pPr>
        <w:numPr>
          <w:ilvl w:val="0"/>
          <w:numId w:val="17"/>
        </w:numPr>
        <w:tabs>
          <w:tab w:val="clear" w:pos="1080"/>
          <w:tab w:val="num" w:pos="450"/>
        </w:tabs>
        <w:ind w:left="450" w:hanging="450"/>
      </w:pPr>
      <w:r>
        <w:t>45÷5 =</w:t>
      </w:r>
    </w:p>
    <w:p w14:paraId="195EBA29" w14:textId="77777777" w:rsidR="009B0322" w:rsidRDefault="002F7303">
      <w:pPr>
        <w:tabs>
          <w:tab w:val="num" w:pos="450"/>
        </w:tabs>
        <w:ind w:left="450" w:hanging="450"/>
      </w:pPr>
      <w:r>
        <w:tab/>
        <w:t>81÷9 =</w:t>
      </w:r>
    </w:p>
    <w:p w14:paraId="621875E8" w14:textId="77777777" w:rsidR="002A5BBB" w:rsidRDefault="002A5BBB" w:rsidP="002A5BBB">
      <w:pPr>
        <w:numPr>
          <w:ilvl w:val="0"/>
          <w:numId w:val="17"/>
        </w:numPr>
        <w:tabs>
          <w:tab w:val="clear" w:pos="1080"/>
          <w:tab w:val="num" w:pos="450"/>
        </w:tabs>
        <w:ind w:left="450" w:hanging="450"/>
      </w:pPr>
      <w:r>
        <w:t>Concept, copying math symbols from the Character List file.</w:t>
      </w:r>
    </w:p>
    <w:p w14:paraId="5F703C44" w14:textId="77777777" w:rsidR="007F427D" w:rsidRDefault="007F427D" w:rsidP="00231897">
      <w:pPr>
        <w:pStyle w:val="Heading2"/>
      </w:pPr>
      <w:r>
        <w:br w:type="page"/>
      </w:r>
      <w:proofErr w:type="spellStart"/>
      <w:r>
        <w:lastRenderedPageBreak/>
        <w:t>MathType</w:t>
      </w:r>
      <w:proofErr w:type="spellEnd"/>
    </w:p>
    <w:p w14:paraId="6FC4E7A0" w14:textId="77777777" w:rsidR="007F427D" w:rsidRDefault="007F427D" w:rsidP="009B0322"/>
    <w:p w14:paraId="6FF6C6AE" w14:textId="60793702" w:rsidR="007F427D" w:rsidRDefault="008D644D" w:rsidP="007F427D">
      <w:pPr>
        <w:rPr>
          <w:i/>
          <w:iCs/>
        </w:rPr>
      </w:pPr>
      <w:r>
        <w:rPr>
          <w:iCs/>
        </w:rPr>
        <w:t xml:space="preserve">Duxbury </w:t>
      </w:r>
      <w:r w:rsidR="007F427D" w:rsidRPr="00B76D91">
        <w:rPr>
          <w:iCs/>
        </w:rPr>
        <w:t>will</w:t>
      </w:r>
      <w:r w:rsidR="00301A29">
        <w:rPr>
          <w:iCs/>
        </w:rPr>
        <w:t xml:space="preserve"> </w:t>
      </w:r>
      <w:r w:rsidR="007F427D" w:rsidRPr="00B76D91">
        <w:rPr>
          <w:iCs/>
        </w:rPr>
        <w:t xml:space="preserve">read </w:t>
      </w:r>
      <w:proofErr w:type="spellStart"/>
      <w:r w:rsidR="007F427D" w:rsidRPr="00B76D91">
        <w:rPr>
          <w:iCs/>
        </w:rPr>
        <w:t>MathType</w:t>
      </w:r>
      <w:proofErr w:type="spellEnd"/>
      <w:r w:rsidR="007F427D" w:rsidRPr="00B76D91">
        <w:rPr>
          <w:iCs/>
        </w:rPr>
        <w:t xml:space="preserve"> files.  </w:t>
      </w:r>
      <w:proofErr w:type="spellStart"/>
      <w:r w:rsidR="007F427D" w:rsidRPr="00B76D91">
        <w:rPr>
          <w:iCs/>
        </w:rPr>
        <w:t>MathType</w:t>
      </w:r>
      <w:proofErr w:type="spellEnd"/>
      <w:r w:rsidR="007F427D" w:rsidRPr="00B76D91">
        <w:rPr>
          <w:iCs/>
        </w:rPr>
        <w:t xml:space="preserve"> can be purchased</w:t>
      </w:r>
      <w:r w:rsidR="00301A29">
        <w:rPr>
          <w:iCs/>
        </w:rPr>
        <w:t xml:space="preserve"> from several companies</w:t>
      </w:r>
      <w:r w:rsidR="007F427D" w:rsidRPr="00B76D91">
        <w:rPr>
          <w:iCs/>
        </w:rPr>
        <w:t>.</w:t>
      </w:r>
      <w:r w:rsidR="00B76D91">
        <w:rPr>
          <w:i/>
          <w:iCs/>
        </w:rPr>
        <w:t xml:space="preserve">  </w:t>
      </w:r>
      <w:r w:rsidR="00301A29">
        <w:rPr>
          <w:iCs/>
        </w:rPr>
        <w:t>R</w:t>
      </w:r>
      <w:r w:rsidR="00B76D91">
        <w:rPr>
          <w:iCs/>
        </w:rPr>
        <w:t>eview t</w:t>
      </w:r>
      <w:r w:rsidR="00301A29">
        <w:rPr>
          <w:iCs/>
        </w:rPr>
        <w:t>he YouTube</w:t>
      </w:r>
      <w:r w:rsidR="00B76D91">
        <w:rPr>
          <w:iCs/>
        </w:rPr>
        <w:t xml:space="preserve"> tutorials that</w:t>
      </w:r>
      <w:r w:rsidR="00301A29">
        <w:rPr>
          <w:iCs/>
        </w:rPr>
        <w:t xml:space="preserve"> can be located on</w:t>
      </w:r>
      <w:r w:rsidR="00B76D91">
        <w:rPr>
          <w:iCs/>
        </w:rPr>
        <w:t xml:space="preserve"> </w:t>
      </w:r>
      <w:proofErr w:type="spellStart"/>
      <w:r w:rsidR="00B76D91">
        <w:rPr>
          <w:iCs/>
        </w:rPr>
        <w:t>MathType</w:t>
      </w:r>
      <w:proofErr w:type="spellEnd"/>
      <w:r w:rsidR="00B76D91">
        <w:rPr>
          <w:iCs/>
        </w:rPr>
        <w:t xml:space="preserve">, it is beyond the scope of this manual to teach </w:t>
      </w:r>
      <w:proofErr w:type="spellStart"/>
      <w:r w:rsidR="00B76D91">
        <w:rPr>
          <w:iCs/>
        </w:rPr>
        <w:t>MathType</w:t>
      </w:r>
      <w:proofErr w:type="spellEnd"/>
      <w:r w:rsidR="00B76D91">
        <w:rPr>
          <w:iCs/>
        </w:rPr>
        <w:t>.</w:t>
      </w:r>
    </w:p>
    <w:p w14:paraId="6930EE3B" w14:textId="77777777" w:rsidR="00DB538F" w:rsidRDefault="00DB538F" w:rsidP="007F427D">
      <w:pPr>
        <w:rPr>
          <w:i/>
          <w:iCs/>
        </w:rPr>
      </w:pPr>
    </w:p>
    <w:p w14:paraId="1530325D" w14:textId="77777777" w:rsidR="00DB538F" w:rsidRPr="00DB538F" w:rsidRDefault="00DB538F" w:rsidP="007F427D">
      <w:pPr>
        <w:rPr>
          <w:iCs/>
        </w:rPr>
      </w:pPr>
      <w:r>
        <w:rPr>
          <w:iCs/>
        </w:rPr>
        <w:t>Scient</w:t>
      </w:r>
      <w:r w:rsidR="000A7D7C">
        <w:rPr>
          <w:iCs/>
        </w:rPr>
        <w:t>ific Notebook is another option with Duxbury</w:t>
      </w:r>
      <w:r w:rsidR="001C4F67">
        <w:rPr>
          <w:iCs/>
        </w:rPr>
        <w:t xml:space="preserve"> for producing math</w:t>
      </w:r>
      <w:r w:rsidR="000A7D7C">
        <w:rPr>
          <w:iCs/>
        </w:rPr>
        <w:t>.</w:t>
      </w:r>
    </w:p>
    <w:p w14:paraId="7508E6F5" w14:textId="77777777" w:rsidR="007F427D" w:rsidRDefault="007F427D" w:rsidP="007F427D">
      <w:pPr>
        <w:rPr>
          <w:iCs/>
        </w:rPr>
      </w:pPr>
    </w:p>
    <w:p w14:paraId="2E5C91CB" w14:textId="6D5579F3" w:rsidR="00CF31EA" w:rsidRDefault="00231897" w:rsidP="007F427D">
      <w:pPr>
        <w:rPr>
          <w:iCs/>
        </w:rPr>
      </w:pPr>
      <w:r>
        <w:rPr>
          <w:iCs/>
        </w:rPr>
        <w:t xml:space="preserve">Open Microsoft Word and use </w:t>
      </w:r>
      <w:proofErr w:type="spellStart"/>
      <w:r>
        <w:rPr>
          <w:iCs/>
        </w:rPr>
        <w:t>MathType</w:t>
      </w:r>
      <w:proofErr w:type="spellEnd"/>
      <w:r>
        <w:rPr>
          <w:iCs/>
        </w:rPr>
        <w:t xml:space="preserve"> to produce the following </w:t>
      </w:r>
      <w:r w:rsidR="004B2773">
        <w:rPr>
          <w:iCs/>
        </w:rPr>
        <w:t xml:space="preserve">simple </w:t>
      </w:r>
      <w:r>
        <w:rPr>
          <w:iCs/>
        </w:rPr>
        <w:t>formulas.</w:t>
      </w:r>
      <w:r w:rsidR="004B2773">
        <w:rPr>
          <w:iCs/>
        </w:rPr>
        <w:t xml:space="preserve">  S</w:t>
      </w:r>
      <w:r>
        <w:rPr>
          <w:iCs/>
        </w:rPr>
        <w:t>ave this file and open it is Duxbury.</w:t>
      </w:r>
      <w:r w:rsidR="00B76D91">
        <w:rPr>
          <w:iCs/>
        </w:rPr>
        <w:t xml:space="preserve"> Translate.</w:t>
      </w:r>
    </w:p>
    <w:p w14:paraId="03345D03" w14:textId="0AE0FEB4" w:rsidR="00CF31EA" w:rsidRDefault="00CF31EA" w:rsidP="007F427D">
      <w:pPr>
        <w:rPr>
          <w:iCs/>
        </w:rPr>
      </w:pPr>
    </w:p>
    <w:p w14:paraId="74980539" w14:textId="0E8856BD" w:rsidR="00CF31EA" w:rsidRDefault="00CF31EA" w:rsidP="007F427D">
      <w:pPr>
        <w:rPr>
          <w:iCs/>
        </w:rPr>
      </w:pPr>
      <w:proofErr w:type="spellStart"/>
      <w:r>
        <w:rPr>
          <w:iCs/>
        </w:rPr>
        <w:t>MathType</w:t>
      </w:r>
      <w:proofErr w:type="spellEnd"/>
      <w:r>
        <w:rPr>
          <w:iCs/>
        </w:rPr>
        <w:t xml:space="preserve"> has created </w:t>
      </w:r>
      <w:r w:rsidR="00301A29">
        <w:rPr>
          <w:iCs/>
        </w:rPr>
        <w:t>4</w:t>
      </w:r>
      <w:r>
        <w:rPr>
          <w:iCs/>
        </w:rPr>
        <w:t xml:space="preserve"> YouTube tutorials on how to use the product.  Google YouTube </w:t>
      </w:r>
      <w:proofErr w:type="spellStart"/>
      <w:r>
        <w:rPr>
          <w:iCs/>
        </w:rPr>
        <w:t>MathType</w:t>
      </w:r>
      <w:proofErr w:type="spellEnd"/>
      <w:r>
        <w:rPr>
          <w:iCs/>
        </w:rPr>
        <w:t xml:space="preserve"> Tutorial 1 – 4.</w:t>
      </w:r>
    </w:p>
    <w:p w14:paraId="4F000243" w14:textId="77777777" w:rsidR="00CF31EA" w:rsidRDefault="00CF31EA" w:rsidP="007F427D">
      <w:pPr>
        <w:rPr>
          <w:iCs/>
        </w:rPr>
      </w:pPr>
    </w:p>
    <w:p w14:paraId="719148A6" w14:textId="1637A43A" w:rsidR="00231897" w:rsidRDefault="00902450" w:rsidP="007F427D">
      <w:pPr>
        <w:rPr>
          <w:iCs/>
        </w:rPr>
      </w:pPr>
      <w:r>
        <w:rPr>
          <w:iCs/>
        </w:rPr>
        <w:t xml:space="preserve">There are </w:t>
      </w:r>
      <w:r w:rsidR="00CF31EA">
        <w:rPr>
          <w:iCs/>
        </w:rPr>
        <w:t xml:space="preserve">also </w:t>
      </w:r>
      <w:r>
        <w:rPr>
          <w:iCs/>
        </w:rPr>
        <w:t xml:space="preserve">several excellent YouTube videos on how to use </w:t>
      </w:r>
      <w:proofErr w:type="spellStart"/>
      <w:r>
        <w:rPr>
          <w:iCs/>
        </w:rPr>
        <w:t>MathType</w:t>
      </w:r>
      <w:proofErr w:type="spellEnd"/>
      <w:r>
        <w:rPr>
          <w:iCs/>
        </w:rPr>
        <w:t xml:space="preserve"> with Duxbury.</w:t>
      </w:r>
    </w:p>
    <w:p w14:paraId="6D9D0E0D" w14:textId="77777777" w:rsidR="00231897" w:rsidRDefault="00231897" w:rsidP="007F427D">
      <w:pPr>
        <w:rPr>
          <w:iCs/>
        </w:rPr>
      </w:pPr>
    </w:p>
    <w:p w14:paraId="3D30EB67" w14:textId="77777777" w:rsidR="00780E8C" w:rsidRPr="00D238E4" w:rsidRDefault="00AE18C0" w:rsidP="00D238E4">
      <w:pPr>
        <w:keepNext/>
      </w:pPr>
      <w:r w:rsidRPr="00231897">
        <w:rPr>
          <w:iCs/>
          <w:position w:val="-72"/>
        </w:rPr>
        <w:object w:dxaOrig="1860" w:dyaOrig="1560" w14:anchorId="10CAD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htype symbols" style="width:93pt;height:78pt" o:ole="">
            <v:imagedata r:id="rId10" o:title=""/>
          </v:shape>
          <o:OLEObject Type="Embed" ProgID="Equation.DSMT4" ShapeID="_x0000_i1025" DrawAspect="Content" ObjectID="_1751191044" r:id="rId11"/>
        </w:object>
      </w:r>
    </w:p>
    <w:p w14:paraId="6E6398F5" w14:textId="4E25F4B9" w:rsidR="00902450" w:rsidRPr="00902450" w:rsidRDefault="00902450" w:rsidP="00780E8C">
      <w:pPr>
        <w:pStyle w:val="Heading2"/>
        <w:rPr>
          <w:b w:val="0"/>
          <w:i w:val="0"/>
          <w:sz w:val="24"/>
        </w:rPr>
      </w:pPr>
      <w:r w:rsidRPr="00902450">
        <w:rPr>
          <w:b w:val="0"/>
          <w:i w:val="0"/>
          <w:sz w:val="24"/>
        </w:rPr>
        <w:t>Open this file in Duxbury, select the Template UEB Bana with Nemeth.</w:t>
      </w:r>
      <w:r>
        <w:rPr>
          <w:b w:val="0"/>
          <w:i w:val="0"/>
          <w:sz w:val="24"/>
        </w:rPr>
        <w:t xml:space="preserve">  The math will look unusual in print</w:t>
      </w:r>
      <w:r w:rsidR="00301A29">
        <w:rPr>
          <w:b w:val="0"/>
          <w:i w:val="0"/>
          <w:sz w:val="24"/>
        </w:rPr>
        <w:t xml:space="preserve"> </w:t>
      </w:r>
      <w:r>
        <w:rPr>
          <w:b w:val="0"/>
          <w:i w:val="0"/>
          <w:sz w:val="24"/>
        </w:rPr>
        <w:t>but</w:t>
      </w:r>
      <w:r w:rsidR="00301A29">
        <w:rPr>
          <w:b w:val="0"/>
          <w:i w:val="0"/>
          <w:sz w:val="24"/>
        </w:rPr>
        <w:t xml:space="preserve"> </w:t>
      </w:r>
      <w:r>
        <w:rPr>
          <w:b w:val="0"/>
          <w:i w:val="0"/>
          <w:sz w:val="24"/>
        </w:rPr>
        <w:t>will be correct in Braille.</w:t>
      </w:r>
    </w:p>
    <w:p w14:paraId="18C3B0CD" w14:textId="76D54276" w:rsidR="00780E8C" w:rsidRDefault="0021434E" w:rsidP="00780E8C">
      <w:pPr>
        <w:pStyle w:val="Heading2"/>
      </w:pPr>
      <w:r>
        <w:t>Converting</w:t>
      </w:r>
      <w:r w:rsidR="00780E8C">
        <w:t xml:space="preserve"> Hard-Copy Text into Braille</w:t>
      </w:r>
    </w:p>
    <w:p w14:paraId="26626EE8" w14:textId="77777777" w:rsidR="00021B56" w:rsidRPr="00021B56" w:rsidRDefault="00021B56" w:rsidP="00021B56"/>
    <w:p w14:paraId="29458A3B" w14:textId="2D850560" w:rsidR="00780E8C" w:rsidRDefault="00780E8C" w:rsidP="00021B56">
      <w:pPr>
        <w:rPr>
          <w:b/>
          <w:i/>
        </w:rPr>
      </w:pPr>
      <w:r w:rsidRPr="00780E8C">
        <w:t>One</w:t>
      </w:r>
      <w:r w:rsidR="00946FF2">
        <w:t xml:space="preserve"> </w:t>
      </w:r>
      <w:r>
        <w:t xml:space="preserve">option when dealing with hard copy print is to use the school copier to scan this </w:t>
      </w:r>
      <w:r w:rsidR="0021434E">
        <w:t>material and then email it to yourself.  This will be much faster than using a dedicated scanner.</w:t>
      </w:r>
    </w:p>
    <w:p w14:paraId="6BD4CC01" w14:textId="77777777" w:rsidR="0021434E" w:rsidRDefault="0021434E" w:rsidP="0021434E"/>
    <w:p w14:paraId="5DA322A5" w14:textId="77777777" w:rsidR="0021434E" w:rsidRDefault="0021434E" w:rsidP="0021434E">
      <w:r>
        <w:t xml:space="preserve">Then use a program such as ABBYY to OCR this material.  </w:t>
      </w:r>
      <w:hyperlink r:id="rId12" w:tooltip="AABBY Fine Reader" w:history="1">
        <w:r w:rsidRPr="008F43DD">
          <w:rPr>
            <w:rStyle w:val="Hyperlink"/>
          </w:rPr>
          <w:t>https://www.abbyy.com/en-us/finereader/</w:t>
        </w:r>
      </w:hyperlink>
      <w:r>
        <w:t xml:space="preserve"> </w:t>
      </w:r>
    </w:p>
    <w:p w14:paraId="5674FD84" w14:textId="77777777" w:rsidR="0021434E" w:rsidRDefault="0021434E" w:rsidP="0021434E"/>
    <w:p w14:paraId="612E882B" w14:textId="77777777" w:rsidR="00ED21C4" w:rsidRDefault="0021434E" w:rsidP="0021434E">
      <w:r>
        <w:t>Save this material in Word format in ABBYY and then open it in Duxbury.</w:t>
      </w:r>
    </w:p>
    <w:p w14:paraId="512AC3F2" w14:textId="77777777" w:rsidR="002F7303" w:rsidRDefault="00ED21C4" w:rsidP="00816E36">
      <w:pPr>
        <w:pStyle w:val="Heading1"/>
      </w:pPr>
      <w:r>
        <w:br w:type="page"/>
      </w:r>
      <w:bookmarkStart w:id="42" w:name="_Toc503102103"/>
      <w:r>
        <w:lastRenderedPageBreak/>
        <w:t>Spanish Language Translation</w:t>
      </w:r>
      <w:bookmarkEnd w:id="42"/>
    </w:p>
    <w:p w14:paraId="70ABEB16" w14:textId="77777777" w:rsidR="00B465E0" w:rsidRDefault="00B465E0" w:rsidP="00021B56">
      <w:pPr>
        <w:pStyle w:val="Heading2"/>
      </w:pPr>
      <w:r>
        <w:t>Use the Code List</w:t>
      </w:r>
      <w:r w:rsidR="002E1D32">
        <w:t>: F5</w:t>
      </w:r>
    </w:p>
    <w:p w14:paraId="0E669279" w14:textId="77777777" w:rsidR="00B465E0" w:rsidRDefault="00B465E0" w:rsidP="00B465E0">
      <w:proofErr w:type="gramStart"/>
      <w:r>
        <w:t>All of</w:t>
      </w:r>
      <w:proofErr w:type="gramEnd"/>
      <w:r>
        <w:t xml:space="preserve"> the symbols are available in the Code List, enter F5</w:t>
      </w:r>
      <w:r w:rsidR="00B40160">
        <w:t xml:space="preserve"> to access it</w:t>
      </w:r>
      <w:r>
        <w:t>.</w:t>
      </w:r>
      <w:r w:rsidR="003F4760">
        <w:t xml:space="preserve">  </w:t>
      </w:r>
      <w:r w:rsidR="004E652F">
        <w:t>But we just want the symbols for Spanish Translation so u</w:t>
      </w:r>
      <w:r w:rsidR="003F4760">
        <w:t xml:space="preserve">ncheck </w:t>
      </w:r>
      <w:proofErr w:type="gramStart"/>
      <w:r w:rsidR="003F4760">
        <w:t>all of</w:t>
      </w:r>
      <w:proofErr w:type="gramEnd"/>
      <w:r w:rsidR="003F4760">
        <w:t xml:space="preserve"> the Code Categories except </w:t>
      </w:r>
      <w:r w:rsidR="003F4760" w:rsidRPr="003F4760">
        <w:rPr>
          <w:u w:val="single"/>
        </w:rPr>
        <w:t>Miscellaneous</w:t>
      </w:r>
      <w:r w:rsidR="002E1D32">
        <w:t xml:space="preserve">.  This is an easy way to do symbols such as the </w:t>
      </w:r>
      <w:r>
        <w:t>Inverted Question Mark and the Inverted Exclamation Point.</w:t>
      </w:r>
    </w:p>
    <w:p w14:paraId="100DD997" w14:textId="77777777" w:rsidR="00EA6E4B" w:rsidRPr="00B465E0" w:rsidRDefault="00B465E0" w:rsidP="00BE0E8D">
      <w:pPr>
        <w:pStyle w:val="Heading3"/>
        <w:rPr>
          <w:i/>
        </w:rPr>
      </w:pPr>
      <w:r>
        <w:t>Or Insert</w:t>
      </w:r>
      <w:r w:rsidR="00302A0F">
        <w:t xml:space="preserve"> Special Characters in Microsoft Word</w:t>
      </w:r>
      <w:r w:rsidR="00F06AD8">
        <w:t xml:space="preserve"> or Duxbury</w:t>
      </w:r>
    </w:p>
    <w:p w14:paraId="7E614114" w14:textId="77777777" w:rsidR="00816E36" w:rsidRDefault="00EA6E4B" w:rsidP="00816E36">
      <w:pPr>
        <w:tabs>
          <w:tab w:val="left" w:pos="450"/>
        </w:tabs>
      </w:pPr>
      <w:r>
        <w:t xml:space="preserve">1. </w:t>
      </w:r>
      <w:r>
        <w:tab/>
      </w:r>
      <w:proofErr w:type="gramStart"/>
      <w:r>
        <w:t>á  acute</w:t>
      </w:r>
      <w:proofErr w:type="gramEnd"/>
      <w:r>
        <w:t xml:space="preserve"> character, </w:t>
      </w:r>
      <w:proofErr w:type="spellStart"/>
      <w:r>
        <w:t>Control</w:t>
      </w:r>
      <w:r w:rsidR="0025685D">
        <w:t>+</w:t>
      </w:r>
      <w:r>
        <w:t>apostrophe</w:t>
      </w:r>
      <w:proofErr w:type="spellEnd"/>
      <w:r>
        <w:t>, then character</w:t>
      </w:r>
      <w:r w:rsidR="00C653DA">
        <w:t>s</w:t>
      </w:r>
      <w:r w:rsidR="006E6DBB">
        <w:t xml:space="preserve"> a, e, </w:t>
      </w:r>
      <w:proofErr w:type="spellStart"/>
      <w:r w:rsidR="006E6DBB">
        <w:t>i</w:t>
      </w:r>
      <w:proofErr w:type="spellEnd"/>
      <w:r w:rsidR="006E6DBB">
        <w:t>, o, u</w:t>
      </w:r>
    </w:p>
    <w:p w14:paraId="740AAA8D" w14:textId="77777777" w:rsidR="00EA6E4B" w:rsidRDefault="00EA6E4B" w:rsidP="00816E36">
      <w:pPr>
        <w:tabs>
          <w:tab w:val="left" w:pos="450"/>
        </w:tabs>
      </w:pPr>
      <w:r>
        <w:t>2.</w:t>
      </w:r>
      <w:r>
        <w:tab/>
      </w:r>
      <w:r w:rsidR="006E6DBB">
        <w:t xml:space="preserve">ü </w:t>
      </w:r>
      <w:proofErr w:type="spellStart"/>
      <w:r w:rsidR="006E6DBB">
        <w:t>diaeresis</w:t>
      </w:r>
      <w:proofErr w:type="spellEnd"/>
      <w:r w:rsidR="006E6DBB">
        <w:t xml:space="preserve">, </w:t>
      </w:r>
      <w:proofErr w:type="spellStart"/>
      <w:r w:rsidR="006E6DBB">
        <w:t>Shift</w:t>
      </w:r>
      <w:r w:rsidR="0025685D">
        <w:t>+</w:t>
      </w:r>
      <w:r w:rsidR="006E6DBB">
        <w:t>quote</w:t>
      </w:r>
      <w:proofErr w:type="spellEnd"/>
      <w:r>
        <w:t>, then character</w:t>
      </w:r>
      <w:r w:rsidR="006E6DBB">
        <w:t xml:space="preserve"> u</w:t>
      </w:r>
    </w:p>
    <w:p w14:paraId="583DE107" w14:textId="77777777" w:rsidR="00EA6E4B" w:rsidRDefault="00EA6E4B" w:rsidP="00EA6E4B">
      <w:pPr>
        <w:numPr>
          <w:ilvl w:val="0"/>
          <w:numId w:val="24"/>
        </w:numPr>
        <w:tabs>
          <w:tab w:val="left" w:pos="450"/>
        </w:tabs>
      </w:pPr>
      <w:r>
        <w:t xml:space="preserve">ñ tilde, </w:t>
      </w:r>
      <w:proofErr w:type="spellStart"/>
      <w:r>
        <w:t>Shift</w:t>
      </w:r>
      <w:r w:rsidR="0025685D">
        <w:t>+</w:t>
      </w:r>
      <w:r>
        <w:t>grave</w:t>
      </w:r>
      <w:proofErr w:type="spellEnd"/>
      <w:r>
        <w:t xml:space="preserve"> accent, then character</w:t>
      </w:r>
      <w:r w:rsidR="006E6DBB">
        <w:t xml:space="preserve"> n</w:t>
      </w:r>
    </w:p>
    <w:p w14:paraId="58EEA27B" w14:textId="77777777" w:rsidR="00B465E0" w:rsidRDefault="00B465E0" w:rsidP="00B465E0">
      <w:pPr>
        <w:tabs>
          <w:tab w:val="left" w:pos="450"/>
        </w:tabs>
      </w:pPr>
    </w:p>
    <w:p w14:paraId="55DC39D3" w14:textId="77777777" w:rsidR="00B465E0" w:rsidRPr="00B465E0" w:rsidRDefault="00B465E0" w:rsidP="00B465E0">
      <w:pPr>
        <w:tabs>
          <w:tab w:val="left" w:pos="450"/>
        </w:tabs>
        <w:rPr>
          <w:b/>
          <w:i/>
        </w:rPr>
      </w:pPr>
      <w:r>
        <w:rPr>
          <w:b/>
        </w:rPr>
        <w:t>Or Use a Special Keyboard</w:t>
      </w:r>
    </w:p>
    <w:p w14:paraId="7CA33821" w14:textId="77777777" w:rsidR="00B465E0" w:rsidRDefault="00B465E0" w:rsidP="00B465E0">
      <w:pPr>
        <w:pStyle w:val="ListNumber"/>
        <w:numPr>
          <w:ilvl w:val="0"/>
          <w:numId w:val="0"/>
        </w:numPr>
        <w:tabs>
          <w:tab w:val="clear" w:pos="720"/>
          <w:tab w:val="left" w:pos="450"/>
        </w:tabs>
      </w:pPr>
      <w:r>
        <w:t>1.</w:t>
      </w:r>
      <w:r>
        <w:tab/>
        <w:t>Go into the Control Panel to load a keyboard to input the special characters.</w:t>
      </w:r>
    </w:p>
    <w:p w14:paraId="1CAD3A15" w14:textId="77777777" w:rsidR="00B465E0" w:rsidRDefault="00B465E0" w:rsidP="00B465E0">
      <w:pPr>
        <w:pStyle w:val="ListNumber"/>
        <w:numPr>
          <w:ilvl w:val="0"/>
          <w:numId w:val="0"/>
        </w:numPr>
        <w:tabs>
          <w:tab w:val="clear" w:pos="720"/>
          <w:tab w:val="left" w:pos="450"/>
        </w:tabs>
      </w:pPr>
      <w:r>
        <w:t>2.</w:t>
      </w:r>
      <w:r>
        <w:tab/>
        <w:t>Go to Regional and Language options</w:t>
      </w:r>
    </w:p>
    <w:p w14:paraId="3C9A0747" w14:textId="77777777" w:rsidR="00B465E0" w:rsidRDefault="00B465E0" w:rsidP="00B465E0">
      <w:pPr>
        <w:pStyle w:val="ListNumber"/>
        <w:numPr>
          <w:ilvl w:val="0"/>
          <w:numId w:val="0"/>
        </w:numPr>
        <w:tabs>
          <w:tab w:val="clear" w:pos="720"/>
          <w:tab w:val="left" w:pos="450"/>
        </w:tabs>
      </w:pPr>
      <w:r>
        <w:t>3.</w:t>
      </w:r>
      <w:r>
        <w:tab/>
        <w:t>Go to Languages and then Details</w:t>
      </w:r>
    </w:p>
    <w:p w14:paraId="7C160BDA" w14:textId="77777777" w:rsidR="00B465E0" w:rsidRDefault="00B465E0" w:rsidP="00B465E0">
      <w:pPr>
        <w:pStyle w:val="ListNumber"/>
        <w:numPr>
          <w:ilvl w:val="0"/>
          <w:numId w:val="0"/>
        </w:numPr>
        <w:tabs>
          <w:tab w:val="clear" w:pos="720"/>
          <w:tab w:val="left" w:pos="450"/>
        </w:tabs>
        <w:ind w:left="450" w:hanging="450"/>
      </w:pPr>
      <w:r>
        <w:t>4.</w:t>
      </w:r>
      <w:r>
        <w:tab/>
        <w:t>Select the U.S. International Keyboard in Windows XP.</w:t>
      </w:r>
    </w:p>
    <w:p w14:paraId="74D19AF6" w14:textId="77777777" w:rsidR="00B465E0" w:rsidRDefault="00B465E0" w:rsidP="00B465E0">
      <w:pPr>
        <w:pStyle w:val="ListNumber"/>
        <w:numPr>
          <w:ilvl w:val="0"/>
          <w:numId w:val="0"/>
        </w:numPr>
        <w:tabs>
          <w:tab w:val="clear" w:pos="720"/>
          <w:tab w:val="left" w:pos="450"/>
        </w:tabs>
        <w:ind w:left="450" w:hanging="450"/>
      </w:pPr>
      <w:r>
        <w:t>5.</w:t>
      </w:r>
      <w:r>
        <w:tab/>
        <w:t>A keyboard icon will be in the System Tray, use this icon to switch between the keyboards.</w:t>
      </w:r>
    </w:p>
    <w:p w14:paraId="2832B772" w14:textId="77777777" w:rsidR="001205AF" w:rsidRDefault="00704769" w:rsidP="00BE0E8D">
      <w:pPr>
        <w:pStyle w:val="Heading3"/>
      </w:pPr>
      <w:r>
        <w:t>Spanish Text &amp; English Text</w:t>
      </w:r>
    </w:p>
    <w:p w14:paraId="3CB44F6E" w14:textId="77777777" w:rsidR="001205AF" w:rsidRDefault="001205AF" w:rsidP="00816E36">
      <w:pPr>
        <w:tabs>
          <w:tab w:val="left" w:pos="450"/>
        </w:tabs>
      </w:pPr>
      <w:r>
        <w:t>1.</w:t>
      </w:r>
      <w:r>
        <w:tab/>
      </w:r>
      <w:r w:rsidR="00816E36">
        <w:t>Open Duxbury</w:t>
      </w:r>
    </w:p>
    <w:p w14:paraId="6C57FF95" w14:textId="77777777" w:rsidR="001205AF" w:rsidRDefault="001205AF" w:rsidP="001205AF">
      <w:pPr>
        <w:tabs>
          <w:tab w:val="left" w:pos="450"/>
        </w:tabs>
      </w:pPr>
      <w:r>
        <w:t>2.</w:t>
      </w:r>
      <w:r>
        <w:tab/>
        <w:t>Go to Layout and then Translation Codes</w:t>
      </w:r>
    </w:p>
    <w:p w14:paraId="06F4E20E" w14:textId="77777777" w:rsidR="001205AF" w:rsidRDefault="001205AF" w:rsidP="001205AF">
      <w:pPr>
        <w:tabs>
          <w:tab w:val="left" w:pos="450"/>
        </w:tabs>
      </w:pPr>
      <w:r>
        <w:t>3.</w:t>
      </w:r>
      <w:r>
        <w:tab/>
        <w:t>Select Spanish Text</w:t>
      </w:r>
    </w:p>
    <w:p w14:paraId="7B90EE5A" w14:textId="77777777" w:rsidR="00F06AD8" w:rsidRDefault="00816E36" w:rsidP="001205AF">
      <w:pPr>
        <w:tabs>
          <w:tab w:val="left" w:pos="450"/>
        </w:tabs>
      </w:pPr>
      <w:r>
        <w:t>4.</w:t>
      </w:r>
      <w:r>
        <w:tab/>
        <w:t>Insert the text containing special characters created in Microsoft Word</w:t>
      </w:r>
    </w:p>
    <w:p w14:paraId="0214E68A" w14:textId="77777777" w:rsidR="00F06AD8" w:rsidRDefault="008A14DB" w:rsidP="00597341">
      <w:pPr>
        <w:tabs>
          <w:tab w:val="left" w:pos="360"/>
          <w:tab w:val="left" w:pos="450"/>
        </w:tabs>
        <w:ind w:left="450" w:hanging="450"/>
      </w:pPr>
      <w:r>
        <w:t>5</w:t>
      </w:r>
      <w:r w:rsidR="00F06AD8">
        <w:t>.</w:t>
      </w:r>
      <w:r w:rsidR="00F06AD8">
        <w:tab/>
        <w:t>The Alt Key an</w:t>
      </w:r>
      <w:r w:rsidR="00BE0E8D">
        <w:t xml:space="preserve">d the Numeric Keyboard is another method to </w:t>
      </w:r>
      <w:r w:rsidR="00F06AD8">
        <w:t xml:space="preserve">enter Spanish characters.  Make sure that the </w:t>
      </w:r>
      <w:proofErr w:type="spellStart"/>
      <w:r w:rsidR="00F06AD8">
        <w:t>NumLock</w:t>
      </w:r>
      <w:proofErr w:type="spellEnd"/>
      <w:r w:rsidR="00F06AD8">
        <w:t xml:space="preserve"> key is on.</w:t>
      </w:r>
    </w:p>
    <w:p w14:paraId="76DCE8B6" w14:textId="77777777" w:rsidR="00E55469" w:rsidRDefault="00E55469" w:rsidP="00E55469">
      <w:pPr>
        <w:tabs>
          <w:tab w:val="left" w:pos="450"/>
          <w:tab w:val="left" w:pos="1170"/>
        </w:tabs>
        <w:ind w:left="450" w:hanging="450"/>
      </w:pPr>
      <w:r>
        <w:tab/>
        <w:t>á</w:t>
      </w:r>
      <w:r>
        <w:tab/>
        <w:t>Alt+160</w:t>
      </w:r>
    </w:p>
    <w:p w14:paraId="13D8913F" w14:textId="77777777" w:rsidR="00E55469" w:rsidRDefault="00E55469" w:rsidP="00E55469">
      <w:pPr>
        <w:tabs>
          <w:tab w:val="left" w:pos="450"/>
          <w:tab w:val="left" w:pos="1170"/>
        </w:tabs>
        <w:ind w:left="450" w:hanging="450"/>
      </w:pPr>
      <w:r>
        <w:tab/>
        <w:t>é</w:t>
      </w:r>
      <w:r>
        <w:tab/>
        <w:t>Alt+130</w:t>
      </w:r>
    </w:p>
    <w:p w14:paraId="7648E37E" w14:textId="77777777" w:rsidR="00E55469" w:rsidRDefault="00E55469" w:rsidP="00E55469">
      <w:pPr>
        <w:tabs>
          <w:tab w:val="left" w:pos="450"/>
          <w:tab w:val="left" w:pos="1170"/>
        </w:tabs>
        <w:ind w:left="450" w:hanging="450"/>
      </w:pPr>
      <w:r>
        <w:tab/>
        <w:t>í</w:t>
      </w:r>
      <w:r>
        <w:tab/>
        <w:t>Alt+161</w:t>
      </w:r>
    </w:p>
    <w:p w14:paraId="654C4F28" w14:textId="77777777" w:rsidR="00E55469" w:rsidRDefault="00E55469" w:rsidP="00E55469">
      <w:pPr>
        <w:tabs>
          <w:tab w:val="left" w:pos="450"/>
          <w:tab w:val="left" w:pos="1170"/>
        </w:tabs>
        <w:ind w:left="450" w:hanging="450"/>
      </w:pPr>
      <w:r>
        <w:tab/>
        <w:t>ó</w:t>
      </w:r>
      <w:r>
        <w:tab/>
        <w:t>Alt+162</w:t>
      </w:r>
    </w:p>
    <w:p w14:paraId="3B85B16F" w14:textId="77777777" w:rsidR="00E55469" w:rsidRDefault="00E55469" w:rsidP="00E55469">
      <w:pPr>
        <w:tabs>
          <w:tab w:val="left" w:pos="450"/>
          <w:tab w:val="left" w:pos="1170"/>
        </w:tabs>
        <w:ind w:left="450" w:hanging="450"/>
      </w:pPr>
      <w:r>
        <w:tab/>
        <w:t>ú</w:t>
      </w:r>
      <w:r>
        <w:tab/>
        <w:t>Alt+163</w:t>
      </w:r>
    </w:p>
    <w:p w14:paraId="12F4CB7D" w14:textId="77777777" w:rsidR="00E55469" w:rsidRDefault="00E55469" w:rsidP="00E55469">
      <w:pPr>
        <w:tabs>
          <w:tab w:val="left" w:pos="450"/>
          <w:tab w:val="left" w:pos="1170"/>
        </w:tabs>
        <w:ind w:left="450" w:hanging="450"/>
      </w:pPr>
      <w:r>
        <w:tab/>
        <w:t>ü</w:t>
      </w:r>
      <w:r>
        <w:tab/>
        <w:t>Alt+0252</w:t>
      </w:r>
    </w:p>
    <w:p w14:paraId="542F3DEB" w14:textId="77777777" w:rsidR="00E55469" w:rsidRDefault="00E55469" w:rsidP="00E55469">
      <w:pPr>
        <w:tabs>
          <w:tab w:val="left" w:pos="450"/>
          <w:tab w:val="left" w:pos="1170"/>
        </w:tabs>
        <w:ind w:left="450" w:hanging="450"/>
      </w:pPr>
      <w:r>
        <w:tab/>
        <w:t>ñ</w:t>
      </w:r>
      <w:r>
        <w:tab/>
        <w:t>Alt+164</w:t>
      </w:r>
    </w:p>
    <w:p w14:paraId="33675376" w14:textId="77777777" w:rsidR="00E55469" w:rsidRDefault="00E55469" w:rsidP="00E55469">
      <w:pPr>
        <w:tabs>
          <w:tab w:val="left" w:pos="450"/>
          <w:tab w:val="left" w:pos="1170"/>
        </w:tabs>
        <w:ind w:left="450" w:hanging="450"/>
      </w:pPr>
      <w:r>
        <w:tab/>
        <w:t>Ñ</w:t>
      </w:r>
      <w:r>
        <w:tab/>
        <w:t>Alt+165</w:t>
      </w:r>
    </w:p>
    <w:p w14:paraId="1DF9AFB5" w14:textId="77777777" w:rsidR="00E55469" w:rsidRDefault="00E55469" w:rsidP="00E55469">
      <w:pPr>
        <w:tabs>
          <w:tab w:val="left" w:pos="450"/>
          <w:tab w:val="left" w:pos="1170"/>
        </w:tabs>
        <w:ind w:left="450" w:hanging="450"/>
      </w:pPr>
      <w:r>
        <w:tab/>
        <w:t>¿</w:t>
      </w:r>
      <w:r>
        <w:tab/>
        <w:t>Alt+168</w:t>
      </w:r>
    </w:p>
    <w:p w14:paraId="0ED6846E" w14:textId="77777777" w:rsidR="00E55469" w:rsidRDefault="00E55469" w:rsidP="00E55469">
      <w:pPr>
        <w:tabs>
          <w:tab w:val="left" w:pos="450"/>
          <w:tab w:val="left" w:pos="1170"/>
        </w:tabs>
        <w:ind w:left="450" w:hanging="450"/>
      </w:pPr>
      <w:r>
        <w:tab/>
        <w:t>¡</w:t>
      </w:r>
      <w:r>
        <w:tab/>
        <w:t>Alt+173</w:t>
      </w:r>
    </w:p>
    <w:p w14:paraId="56A322FC" w14:textId="77777777" w:rsidR="009C2604" w:rsidRDefault="00BE0E8D" w:rsidP="003F4760">
      <w:pPr>
        <w:tabs>
          <w:tab w:val="left" w:pos="450"/>
          <w:tab w:val="left" w:pos="1170"/>
        </w:tabs>
        <w:ind w:left="450" w:hanging="450"/>
      </w:pPr>
      <w:r>
        <w:t>7.</w:t>
      </w:r>
      <w:r>
        <w:tab/>
        <w:t xml:space="preserve">It is necessary to switch to Grade 2 for the English instructions. </w:t>
      </w:r>
    </w:p>
    <w:p w14:paraId="4B821223" w14:textId="77777777" w:rsidR="002F7303" w:rsidRDefault="001501C9" w:rsidP="001501C9">
      <w:pPr>
        <w:pStyle w:val="Heading1"/>
      </w:pPr>
      <w:r>
        <w:br w:type="page"/>
      </w:r>
      <w:bookmarkStart w:id="43" w:name="_Toc503102105"/>
      <w:r w:rsidR="002F7303">
        <w:lastRenderedPageBreak/>
        <w:t>Helpful Tips</w:t>
      </w:r>
      <w:bookmarkEnd w:id="43"/>
    </w:p>
    <w:bookmarkEnd w:id="29"/>
    <w:p w14:paraId="57FE9477" w14:textId="77777777" w:rsidR="002F7303" w:rsidRDefault="002F7303">
      <w:pPr>
        <w:outlineLvl w:val="0"/>
        <w:rPr>
          <w:b/>
        </w:rPr>
      </w:pPr>
    </w:p>
    <w:p w14:paraId="5C928B92" w14:textId="77777777" w:rsidR="002F7303" w:rsidRDefault="002F7303">
      <w:pPr>
        <w:outlineLvl w:val="0"/>
      </w:pPr>
      <w:r>
        <w:rPr>
          <w:b/>
        </w:rPr>
        <w:t>Headings</w:t>
      </w:r>
    </w:p>
    <w:p w14:paraId="7D0140EB" w14:textId="77777777" w:rsidR="002F7303" w:rsidRDefault="002F7303"/>
    <w:p w14:paraId="34247241" w14:textId="77777777" w:rsidR="002F7303" w:rsidRDefault="002F7303">
      <w:r>
        <w:t>A main title can be all caps and should be centered.  Minor titles are best when right justified with a blank line above and below.  Third level headings should have a blank line above, but none below.  In Braille we only have three levels of headings, so if you add more it is of no significance.  Do not use bullets, lines, or asterisks for visual effect.</w:t>
      </w:r>
    </w:p>
    <w:p w14:paraId="753FFD41" w14:textId="77777777" w:rsidR="002F7303" w:rsidRDefault="002F7303"/>
    <w:p w14:paraId="32E3980E" w14:textId="77777777" w:rsidR="002F7303" w:rsidRDefault="002F7303">
      <w:pPr>
        <w:outlineLvl w:val="0"/>
      </w:pPr>
      <w:r>
        <w:rPr>
          <w:b/>
        </w:rPr>
        <w:t>Dates</w:t>
      </w:r>
    </w:p>
    <w:p w14:paraId="604D2B39" w14:textId="77777777" w:rsidR="002F7303" w:rsidRDefault="002F7303"/>
    <w:p w14:paraId="0B801741" w14:textId="77777777" w:rsidR="002F7303" w:rsidRDefault="00377D7F">
      <w:pPr>
        <w:outlineLvl w:val="0"/>
      </w:pPr>
      <w:r>
        <w:t>June 10, 2018 or 6-10-18 not 6/10/18 or 6.10.18</w:t>
      </w:r>
    </w:p>
    <w:p w14:paraId="4C08E185" w14:textId="77777777" w:rsidR="002F7303" w:rsidRDefault="002F7303"/>
    <w:p w14:paraId="0BC07B0B" w14:textId="77777777" w:rsidR="002F7303" w:rsidRDefault="002F7303">
      <w:pPr>
        <w:outlineLvl w:val="0"/>
      </w:pPr>
      <w:r>
        <w:rPr>
          <w:b/>
        </w:rPr>
        <w:t>Telephone Numbers</w:t>
      </w:r>
    </w:p>
    <w:p w14:paraId="723D12A9" w14:textId="77777777" w:rsidR="002F7303" w:rsidRDefault="002F7303"/>
    <w:p w14:paraId="2C01CA0B" w14:textId="77777777" w:rsidR="002F7303" w:rsidRDefault="002F7303">
      <w:r>
        <w:t xml:space="preserve">1-800-232-4357 not 1-800-ADA-HELP (I always have to look at my phone to remember what letter </w:t>
      </w:r>
      <w:proofErr w:type="gramStart"/>
      <w:r>
        <w:t>is which number</w:t>
      </w:r>
      <w:proofErr w:type="gramEnd"/>
      <w:r>
        <w:t xml:space="preserve">.  What if you </w:t>
      </w:r>
      <w:proofErr w:type="gramStart"/>
      <w:r>
        <w:t>couldn’t</w:t>
      </w:r>
      <w:proofErr w:type="gramEnd"/>
      <w:r>
        <w:t xml:space="preserve"> see those numbers and letters?)</w:t>
      </w:r>
    </w:p>
    <w:p w14:paraId="5BB0CA28" w14:textId="77777777" w:rsidR="002F7303" w:rsidRDefault="002F7303"/>
    <w:p w14:paraId="28484948" w14:textId="77777777" w:rsidR="002F7303" w:rsidRDefault="002F7303">
      <w:pPr>
        <w:outlineLvl w:val="0"/>
      </w:pPr>
      <w:r>
        <w:rPr>
          <w:b/>
        </w:rPr>
        <w:t>Street Address</w:t>
      </w:r>
    </w:p>
    <w:p w14:paraId="78302672" w14:textId="77777777" w:rsidR="002F7303" w:rsidRDefault="002F7303"/>
    <w:p w14:paraId="6A3FD4B4" w14:textId="77777777" w:rsidR="002F7303" w:rsidRDefault="002F7303">
      <w:pPr>
        <w:outlineLvl w:val="0"/>
      </w:pPr>
      <w:r>
        <w:t>2446 S. State St. or 2446 South State Street not 2446 S State St</w:t>
      </w:r>
    </w:p>
    <w:p w14:paraId="2DCFEFCF" w14:textId="77777777" w:rsidR="002F7303" w:rsidRDefault="002F7303">
      <w:r>
        <w:t>E. W. N. S. not E W N S</w:t>
      </w:r>
    </w:p>
    <w:p w14:paraId="1D2F99B0" w14:textId="77777777" w:rsidR="002F7303" w:rsidRDefault="002F7303">
      <w:r>
        <w:t>246 E Street not 246-E Street</w:t>
      </w:r>
    </w:p>
    <w:p w14:paraId="4627C556" w14:textId="77777777" w:rsidR="002F7303" w:rsidRDefault="002F7303"/>
    <w:p w14:paraId="7ECA4A42" w14:textId="77777777" w:rsidR="002F7303" w:rsidRDefault="002F7303">
      <w:pPr>
        <w:outlineLvl w:val="0"/>
      </w:pPr>
      <w:r>
        <w:rPr>
          <w:b/>
        </w:rPr>
        <w:t>City, State, Zip</w:t>
      </w:r>
    </w:p>
    <w:p w14:paraId="318FB3E6" w14:textId="77777777" w:rsidR="002F7303" w:rsidRDefault="002F7303"/>
    <w:p w14:paraId="70F54403" w14:textId="77777777" w:rsidR="002F7303" w:rsidRDefault="002F7303">
      <w:r>
        <w:t>Olympia, WA 98504-7402 not OLYMPIA, WA   98504-7402</w:t>
      </w:r>
    </w:p>
    <w:p w14:paraId="0C3F0F8B" w14:textId="77777777" w:rsidR="002F7303" w:rsidRDefault="002F7303"/>
    <w:p w14:paraId="6A440310" w14:textId="77777777" w:rsidR="002F7303" w:rsidRDefault="002F7303">
      <w:pPr>
        <w:outlineLvl w:val="0"/>
      </w:pPr>
      <w:r>
        <w:rPr>
          <w:b/>
        </w:rPr>
        <w:t>Body Text</w:t>
      </w:r>
    </w:p>
    <w:p w14:paraId="4E366629" w14:textId="77777777" w:rsidR="002F7303" w:rsidRDefault="002F7303"/>
    <w:p w14:paraId="17FA1B92" w14:textId="77777777" w:rsidR="002F7303" w:rsidRDefault="002F7303">
      <w:r>
        <w:t xml:space="preserve">Fonts and point size are of no importance to the Braille reader.  DO NOT USE CAPS LOCK FOR YOUR DOCUMENT.  Use italics if something </w:t>
      </w:r>
      <w:r w:rsidR="00D36581">
        <w:t>needs</w:t>
      </w:r>
      <w:r w:rsidR="00021B56">
        <w:t xml:space="preserve"> special emphasis.</w:t>
      </w:r>
    </w:p>
    <w:p w14:paraId="7100805C" w14:textId="77777777" w:rsidR="00021B56" w:rsidRDefault="00021B56"/>
    <w:p w14:paraId="3B493ED6" w14:textId="77777777" w:rsidR="002F7303" w:rsidRDefault="002F7303">
      <w:pPr>
        <w:outlineLvl w:val="0"/>
      </w:pPr>
      <w:r>
        <w:rPr>
          <w:b/>
        </w:rPr>
        <w:t>Time Listing</w:t>
      </w:r>
    </w:p>
    <w:p w14:paraId="03FC6380" w14:textId="77777777" w:rsidR="002F7303" w:rsidRDefault="002F7303"/>
    <w:p w14:paraId="0481CB1E" w14:textId="77777777" w:rsidR="002F7303" w:rsidRDefault="002F7303">
      <w:pPr>
        <w:ind w:left="360" w:hanging="360"/>
      </w:pPr>
      <w:r>
        <w:t>1.</w:t>
      </w:r>
      <w:r>
        <w:tab/>
        <w:t>8:00 a.m. not AM A.M or am</w:t>
      </w:r>
    </w:p>
    <w:p w14:paraId="0259F86C" w14:textId="77777777" w:rsidR="002F7303" w:rsidRDefault="002F7303">
      <w:pPr>
        <w:ind w:left="360" w:hanging="360"/>
      </w:pPr>
      <w:r>
        <w:t>2.</w:t>
      </w:r>
      <w:r>
        <w:tab/>
        <w:t>4:00 p.m. not PM P.M. or pm</w:t>
      </w:r>
    </w:p>
    <w:p w14:paraId="509BF564" w14:textId="77777777" w:rsidR="002F7303" w:rsidRDefault="002F7303">
      <w:pPr>
        <w:ind w:left="360" w:hanging="360"/>
      </w:pPr>
    </w:p>
    <w:p w14:paraId="0A21D2FA" w14:textId="77777777" w:rsidR="002F7303" w:rsidRDefault="002F7303" w:rsidP="00021B56">
      <w:pPr>
        <w:pStyle w:val="Heading2"/>
      </w:pPr>
      <w:r>
        <w:br w:type="page"/>
      </w:r>
      <w:r>
        <w:lastRenderedPageBreak/>
        <w:t>Numbers</w:t>
      </w:r>
    </w:p>
    <w:p w14:paraId="4EA77C8A" w14:textId="77777777" w:rsidR="002F7303" w:rsidRDefault="002F7303"/>
    <w:p w14:paraId="0A618B0F" w14:textId="77777777" w:rsidR="002F7303" w:rsidRDefault="002F7303">
      <w:pPr>
        <w:ind w:left="360" w:hanging="360"/>
      </w:pPr>
      <w:r>
        <w:t>1.</w:t>
      </w:r>
      <w:r>
        <w:tab/>
        <w:t>Apt. No. 205 not Apt #205</w:t>
      </w:r>
    </w:p>
    <w:p w14:paraId="5B207884" w14:textId="77777777" w:rsidR="002F7303" w:rsidRDefault="002F7303">
      <w:pPr>
        <w:ind w:left="360" w:hanging="360"/>
      </w:pPr>
      <w:r>
        <w:t>2.</w:t>
      </w:r>
      <w:r>
        <w:tab/>
        <w:t>1/4 or 2-1/4 not the special symbols you use from a character set</w:t>
      </w:r>
    </w:p>
    <w:p w14:paraId="07BC5765" w14:textId="77777777" w:rsidR="002F7303" w:rsidRDefault="002F7303">
      <w:pPr>
        <w:ind w:left="360" w:hanging="360"/>
      </w:pPr>
      <w:r>
        <w:t>3.</w:t>
      </w:r>
      <w:r>
        <w:tab/>
        <w:t xml:space="preserve">Most mathematical formulas take special formatting.  Only the transcriber can really do it </w:t>
      </w:r>
    </w:p>
    <w:p w14:paraId="5F715F55" w14:textId="77777777" w:rsidR="002F7303" w:rsidRDefault="002F7303">
      <w:pPr>
        <w:ind w:left="360" w:hanging="360"/>
      </w:pPr>
      <w:r>
        <w:tab/>
        <w:t>right.  You can get away with writing a simple formula like 2x2 = 4 by writing it out</w:t>
      </w:r>
    </w:p>
    <w:p w14:paraId="1B632F13" w14:textId="77777777" w:rsidR="002F7303" w:rsidRDefault="002F7303">
      <w:pPr>
        <w:ind w:left="360" w:hanging="360"/>
      </w:pPr>
      <w:r>
        <w:tab/>
        <w:t>2 times 2 equals 4</w:t>
      </w:r>
    </w:p>
    <w:p w14:paraId="4711B4A8" w14:textId="77777777" w:rsidR="002F7303" w:rsidRDefault="002F7303">
      <w:pPr>
        <w:ind w:left="360" w:hanging="360"/>
      </w:pPr>
      <w:r>
        <w:t>4.</w:t>
      </w:r>
      <w:r>
        <w:tab/>
        <w:t>An x and a times sign are two different things in Braille!</w:t>
      </w:r>
    </w:p>
    <w:p w14:paraId="0D4C792F" w14:textId="77777777" w:rsidR="002F7303" w:rsidRDefault="002F7303">
      <w:pPr>
        <w:ind w:left="360" w:hanging="360"/>
      </w:pPr>
      <w:r>
        <w:t>5.</w:t>
      </w:r>
      <w:r>
        <w:tab/>
        <w:t xml:space="preserve">$240.56 not $ </w:t>
      </w:r>
      <w:proofErr w:type="gramStart"/>
      <w:r>
        <w:t>240.56  Make</w:t>
      </w:r>
      <w:proofErr w:type="gramEnd"/>
      <w:r>
        <w:t xml:space="preserve"> sure the dollar symbol is touching!</w:t>
      </w:r>
    </w:p>
    <w:p w14:paraId="49D1C5FB" w14:textId="77777777" w:rsidR="002F7303" w:rsidRDefault="002F7303">
      <w:pPr>
        <w:ind w:left="360" w:hanging="360"/>
      </w:pPr>
      <w:r>
        <w:t>6.</w:t>
      </w:r>
      <w:r>
        <w:tab/>
        <w:t xml:space="preserve">56% or 56 per cent not 56 </w:t>
      </w:r>
      <w:proofErr w:type="gramStart"/>
      <w:r>
        <w:t>%  The</w:t>
      </w:r>
      <w:proofErr w:type="gramEnd"/>
      <w:r>
        <w:t xml:space="preserve"> symbol needs to touch the number.</w:t>
      </w:r>
    </w:p>
    <w:p w14:paraId="0FA51A15" w14:textId="77777777" w:rsidR="002F7303" w:rsidRDefault="002F7303">
      <w:pPr>
        <w:ind w:left="360" w:hanging="360"/>
      </w:pPr>
      <w:r>
        <w:t>7.</w:t>
      </w:r>
      <w:r>
        <w:tab/>
        <w:t>Roman numerals may be used as in any print document.  Sometimes the transcriber may have to add a sign here and there, but at this point there is nothing to change in the print.</w:t>
      </w:r>
    </w:p>
    <w:p w14:paraId="4BE660AF" w14:textId="77777777" w:rsidR="002F7303" w:rsidRDefault="002F7303">
      <w:pPr>
        <w:ind w:left="360" w:hanging="360"/>
      </w:pPr>
    </w:p>
    <w:p w14:paraId="6017F73C" w14:textId="77777777" w:rsidR="002F7303" w:rsidRDefault="002F7303">
      <w:pPr>
        <w:ind w:left="360" w:hanging="360"/>
        <w:outlineLvl w:val="0"/>
      </w:pPr>
      <w:r>
        <w:rPr>
          <w:b/>
        </w:rPr>
        <w:t>Numbering Lists</w:t>
      </w:r>
    </w:p>
    <w:p w14:paraId="12749496" w14:textId="77777777" w:rsidR="002F7303" w:rsidRDefault="002F7303">
      <w:pPr>
        <w:ind w:left="360" w:hanging="360"/>
      </w:pPr>
    </w:p>
    <w:p w14:paraId="1D750587" w14:textId="77777777" w:rsidR="002F7303" w:rsidRDefault="002F7303">
      <w:pPr>
        <w:ind w:left="360" w:hanging="360"/>
      </w:pPr>
      <w:r>
        <w:t>1.</w:t>
      </w:r>
      <w:r>
        <w:tab/>
        <w:t>This is the preferred way</w:t>
      </w:r>
    </w:p>
    <w:p w14:paraId="2D61C703" w14:textId="77777777" w:rsidR="002F7303" w:rsidRDefault="002F7303">
      <w:pPr>
        <w:ind w:left="360" w:hanging="360"/>
        <w:outlineLvl w:val="0"/>
      </w:pPr>
      <w:r>
        <w:t>2)</w:t>
      </w:r>
      <w:r>
        <w:tab/>
        <w:t xml:space="preserve">Because this way looks </w:t>
      </w:r>
      <w:proofErr w:type="gramStart"/>
      <w:r>
        <w:t>really funky</w:t>
      </w:r>
      <w:proofErr w:type="gramEnd"/>
      <w:r>
        <w:t xml:space="preserve"> in Braille unless it is part of an outline!</w:t>
      </w:r>
    </w:p>
    <w:p w14:paraId="1B1C960F" w14:textId="77777777" w:rsidR="002F7303" w:rsidRDefault="002F7303">
      <w:pPr>
        <w:ind w:left="360" w:hanging="360"/>
      </w:pPr>
    </w:p>
    <w:p w14:paraId="32B57A5E" w14:textId="77777777" w:rsidR="002F7303" w:rsidRDefault="002F7303">
      <w:pPr>
        <w:ind w:left="360" w:hanging="360"/>
        <w:outlineLvl w:val="0"/>
      </w:pPr>
      <w:r>
        <w:rPr>
          <w:b/>
        </w:rPr>
        <w:t>Hyphens or Dashes</w:t>
      </w:r>
    </w:p>
    <w:p w14:paraId="77243579" w14:textId="77777777" w:rsidR="002F7303" w:rsidRDefault="002F7303">
      <w:pPr>
        <w:ind w:left="360" w:hanging="360"/>
      </w:pPr>
    </w:p>
    <w:p w14:paraId="43244E2E" w14:textId="77777777" w:rsidR="002F7303" w:rsidRDefault="002F7303">
      <w:pPr>
        <w:ind w:left="360" w:hanging="360"/>
        <w:outlineLvl w:val="0"/>
      </w:pPr>
      <w:r>
        <w:t>Remember hyphens are to join; dashes are to separate!</w:t>
      </w:r>
    </w:p>
    <w:p w14:paraId="62D811DA" w14:textId="77777777" w:rsidR="002F7303" w:rsidRDefault="002F7303">
      <w:pPr>
        <w:ind w:left="360" w:hanging="360"/>
      </w:pPr>
    </w:p>
    <w:p w14:paraId="1631BB8E" w14:textId="77777777" w:rsidR="002F7303" w:rsidRDefault="002F7303">
      <w:pPr>
        <w:ind w:left="360" w:hanging="360"/>
      </w:pPr>
      <w:r>
        <w:t>1.</w:t>
      </w:r>
      <w:r>
        <w:tab/>
        <w:t>The bill passed 403-13 not 403 - 13.</w:t>
      </w:r>
    </w:p>
    <w:p w14:paraId="0CF4E485" w14:textId="77777777" w:rsidR="002F7303" w:rsidRDefault="002F7303">
      <w:pPr>
        <w:ind w:left="360" w:hanging="360"/>
      </w:pPr>
      <w:r>
        <w:t>2.</w:t>
      </w:r>
      <w:r>
        <w:tab/>
        <w:t>6:15-7:45 a.m. - Continental Breakfast or</w:t>
      </w:r>
    </w:p>
    <w:p w14:paraId="29EF830E" w14:textId="77777777" w:rsidR="002F7303" w:rsidRDefault="002F7303">
      <w:pPr>
        <w:ind w:left="360" w:hanging="360"/>
      </w:pPr>
      <w:r>
        <w:tab/>
        <w:t>6:15 a.m. to 7:45 a.m. - Continental Breakfast not</w:t>
      </w:r>
    </w:p>
    <w:p w14:paraId="64838786" w14:textId="77777777" w:rsidR="002F7303" w:rsidRDefault="002F7303">
      <w:pPr>
        <w:ind w:left="360" w:hanging="360"/>
      </w:pPr>
      <w:r>
        <w:tab/>
        <w:t>6:15 - 7:45 AM - Continental Breakfast</w:t>
      </w:r>
    </w:p>
    <w:p w14:paraId="24F31EE9" w14:textId="77777777" w:rsidR="002F7303" w:rsidRDefault="002F7303">
      <w:pPr>
        <w:ind w:left="360" w:hanging="360"/>
      </w:pPr>
    </w:p>
    <w:p w14:paraId="1DF59475" w14:textId="77777777" w:rsidR="002F7303" w:rsidRDefault="002F7303">
      <w:pPr>
        <w:outlineLvl w:val="0"/>
      </w:pPr>
      <w:r>
        <w:rPr>
          <w:b/>
        </w:rPr>
        <w:t>Punctuation</w:t>
      </w:r>
    </w:p>
    <w:p w14:paraId="714D0EBD" w14:textId="77777777" w:rsidR="002F7303" w:rsidRDefault="002F7303"/>
    <w:p w14:paraId="343B5861" w14:textId="77777777" w:rsidR="002F7303" w:rsidRDefault="002F7303">
      <w:pPr>
        <w:ind w:left="360" w:hanging="360"/>
      </w:pPr>
      <w:r>
        <w:t>1.</w:t>
      </w:r>
      <w:r>
        <w:tab/>
        <w:t>“I hope this isn’t boring you too much.” not</w:t>
      </w:r>
    </w:p>
    <w:p w14:paraId="63BA547B" w14:textId="77777777" w:rsidR="002F7303" w:rsidRDefault="002F7303">
      <w:pPr>
        <w:ind w:left="360" w:hanging="360"/>
      </w:pPr>
      <w:r>
        <w:tab/>
      </w:r>
      <w:proofErr w:type="gramStart"/>
      <w:r>
        <w:t>“ I</w:t>
      </w:r>
      <w:proofErr w:type="gramEnd"/>
      <w:r>
        <w:t xml:space="preserve"> hope this isn’t boring you too much .”  Punctuation should touch the word it precedes or follows!</w:t>
      </w:r>
    </w:p>
    <w:p w14:paraId="7E47EB51" w14:textId="77777777" w:rsidR="002F7303" w:rsidRDefault="002F7303">
      <w:pPr>
        <w:ind w:left="360" w:hanging="360"/>
      </w:pPr>
      <w:r>
        <w:t>2.</w:t>
      </w:r>
      <w:r>
        <w:tab/>
        <w:t>“... for they shall inherit ...”  Ellipsis should only be used to indicate the omission of words.  Do not use more than three periods unless it really is the omission of words and then the end of a sentence.  Do not use the ellipsis just to be cute!</w:t>
      </w:r>
    </w:p>
    <w:p w14:paraId="281B6D33" w14:textId="77777777" w:rsidR="002F7303" w:rsidRDefault="002F7303" w:rsidP="007068A6">
      <w:pPr>
        <w:pStyle w:val="Heading1"/>
      </w:pPr>
      <w:r>
        <w:br w:type="page"/>
      </w:r>
      <w:bookmarkStart w:id="44" w:name="_Toc377744130"/>
      <w:bookmarkStart w:id="45" w:name="_Toc503102106"/>
      <w:r>
        <w:lastRenderedPageBreak/>
        <w:t>Sample Letter 1</w:t>
      </w:r>
      <w:bookmarkEnd w:id="44"/>
      <w:bookmarkEnd w:id="45"/>
    </w:p>
    <w:p w14:paraId="3F391139" w14:textId="77777777" w:rsidR="002F7303" w:rsidRDefault="002F7303"/>
    <w:p w14:paraId="0B568D6E" w14:textId="77777777" w:rsidR="002F7303" w:rsidRDefault="002F7303"/>
    <w:p w14:paraId="127C60A6" w14:textId="1503565F" w:rsidR="002F7303" w:rsidRDefault="002F7303">
      <w:pPr>
        <w:tabs>
          <w:tab w:val="left" w:pos="4320"/>
        </w:tabs>
        <w:rPr>
          <w:rFonts w:ascii="Courier New" w:hAnsi="Courier New"/>
        </w:rPr>
      </w:pPr>
      <w:r>
        <w:t>&lt;</w:t>
      </w:r>
      <w:r w:rsidR="009B3EAB">
        <w:t>outline</w:t>
      </w:r>
      <w:r>
        <w:t>&gt;WSSB &lt;enter&gt;</w:t>
      </w:r>
      <w:r>
        <w:tab/>
      </w:r>
      <w:r>
        <w:tab/>
      </w:r>
    </w:p>
    <w:p w14:paraId="48946FCF" w14:textId="77777777" w:rsidR="002F7303" w:rsidRDefault="002F7303">
      <w:pPr>
        <w:tabs>
          <w:tab w:val="left" w:pos="4320"/>
        </w:tabs>
        <w:rPr>
          <w:rFonts w:ascii="Courier New" w:hAnsi="Courier New"/>
        </w:rPr>
      </w:pPr>
      <w:r>
        <w:rPr>
          <w:rFonts w:ascii="Courier New" w:hAnsi="Courier New"/>
        </w:rPr>
        <w:t>2214 E. 13th Street &lt;enter&gt;</w:t>
      </w:r>
    </w:p>
    <w:p w14:paraId="01923830" w14:textId="77777777" w:rsidR="002F7303" w:rsidRDefault="002F7303">
      <w:pPr>
        <w:tabs>
          <w:tab w:val="left" w:pos="4320"/>
        </w:tabs>
        <w:rPr>
          <w:rFonts w:ascii="Courier New" w:hAnsi="Courier New"/>
        </w:rPr>
      </w:pPr>
      <w:r>
        <w:rPr>
          <w:rFonts w:ascii="Courier New" w:hAnsi="Courier New"/>
        </w:rPr>
        <w:t xml:space="preserve">Vancouver, WA   98661 &lt;enter&gt; </w:t>
      </w:r>
    </w:p>
    <w:p w14:paraId="618230B3" w14:textId="77777777" w:rsidR="002F7303" w:rsidRDefault="002F7303">
      <w:pPr>
        <w:tabs>
          <w:tab w:val="left" w:pos="4320"/>
        </w:tabs>
        <w:rPr>
          <w:rFonts w:ascii="Courier New" w:hAnsi="Courier New"/>
        </w:rPr>
      </w:pPr>
      <w:r>
        <w:rPr>
          <w:rFonts w:ascii="Courier New" w:hAnsi="Courier New"/>
        </w:rPr>
        <w:t>Date &lt;enter&gt; &lt;enter&gt;</w:t>
      </w:r>
    </w:p>
    <w:p w14:paraId="5A9323C2" w14:textId="77777777" w:rsidR="002F7303" w:rsidRDefault="002F7303">
      <w:pPr>
        <w:tabs>
          <w:tab w:val="left" w:pos="4320"/>
        </w:tabs>
        <w:rPr>
          <w:rFonts w:ascii="Courier New" w:hAnsi="Courier New"/>
        </w:rPr>
      </w:pPr>
      <w:r>
        <w:rPr>
          <w:rFonts w:ascii="Courier New" w:hAnsi="Courier New"/>
        </w:rPr>
        <w:tab/>
      </w:r>
    </w:p>
    <w:p w14:paraId="59CFC1E3" w14:textId="77777777" w:rsidR="002F7303" w:rsidRDefault="002F7303">
      <w:pPr>
        <w:rPr>
          <w:rFonts w:ascii="Courier New" w:hAnsi="Courier New"/>
        </w:rPr>
      </w:pPr>
      <w:r>
        <w:rPr>
          <w:rFonts w:ascii="Courier New" w:hAnsi="Courier New"/>
        </w:rPr>
        <w:t>Pat Smith &lt;enter&gt;</w:t>
      </w:r>
    </w:p>
    <w:p w14:paraId="124DF756" w14:textId="77777777" w:rsidR="002F7303" w:rsidRDefault="002F7303">
      <w:pPr>
        <w:rPr>
          <w:rFonts w:ascii="Courier New" w:hAnsi="Courier New"/>
        </w:rPr>
      </w:pPr>
      <w:r>
        <w:rPr>
          <w:rFonts w:ascii="Courier New" w:hAnsi="Courier New"/>
        </w:rPr>
        <w:t>1234 Every Street &lt;enter&gt;</w:t>
      </w:r>
    </w:p>
    <w:p w14:paraId="541657DC" w14:textId="77777777" w:rsidR="002F7303" w:rsidRDefault="002F7303">
      <w:pPr>
        <w:rPr>
          <w:rFonts w:ascii="Courier New" w:hAnsi="Courier New"/>
        </w:rPr>
      </w:pPr>
      <w:r>
        <w:rPr>
          <w:rFonts w:ascii="Courier New" w:hAnsi="Courier New"/>
        </w:rPr>
        <w:t>Main, IL   60231 &lt;enter&gt; &lt;enter&gt;</w:t>
      </w:r>
    </w:p>
    <w:p w14:paraId="783586E8" w14:textId="77777777" w:rsidR="002F7303" w:rsidRDefault="002F7303">
      <w:pPr>
        <w:rPr>
          <w:rFonts w:ascii="Courier New" w:hAnsi="Courier New"/>
        </w:rPr>
      </w:pPr>
    </w:p>
    <w:p w14:paraId="38857961" w14:textId="77777777" w:rsidR="002F7303" w:rsidRDefault="002F7303">
      <w:pPr>
        <w:rPr>
          <w:rFonts w:ascii="Courier New" w:hAnsi="Courier New"/>
        </w:rPr>
      </w:pPr>
      <w:r>
        <w:rPr>
          <w:rFonts w:ascii="Courier New" w:hAnsi="Courier New"/>
        </w:rPr>
        <w:t>D</w:t>
      </w:r>
      <w:r w:rsidR="00E77AA6">
        <w:rPr>
          <w:rFonts w:ascii="Courier New" w:hAnsi="Courier New"/>
        </w:rPr>
        <w:t xml:space="preserve">ear </w:t>
      </w:r>
      <w:proofErr w:type="gramStart"/>
      <w:r w:rsidR="00E77AA6">
        <w:rPr>
          <w:rFonts w:ascii="Courier New" w:hAnsi="Courier New"/>
        </w:rPr>
        <w:t>Pat</w:t>
      </w:r>
      <w:proofErr w:type="gramEnd"/>
      <w:r w:rsidR="00E77AA6">
        <w:rPr>
          <w:rFonts w:ascii="Courier New" w:hAnsi="Courier New"/>
        </w:rPr>
        <w:t>:&lt;Right Arrow</w:t>
      </w:r>
      <w:r>
        <w:rPr>
          <w:rFonts w:ascii="Courier New" w:hAnsi="Courier New"/>
        </w:rPr>
        <w:t>&gt;</w:t>
      </w:r>
    </w:p>
    <w:p w14:paraId="738E44E5" w14:textId="77777777" w:rsidR="002F7303" w:rsidRDefault="002F7303">
      <w:pPr>
        <w:rPr>
          <w:rFonts w:ascii="Courier New" w:hAnsi="Courier New"/>
        </w:rPr>
      </w:pPr>
      <w:r>
        <w:rPr>
          <w:rFonts w:ascii="Courier New" w:hAnsi="Courier New"/>
        </w:rPr>
        <w:t xml:space="preserve">&lt;para&gt; I read with interest your story about Iowa.  You said that it is too cold in the winter, too hot in the summer and only has nice weather for two weeks in the April and September.  I </w:t>
      </w:r>
      <w:proofErr w:type="gramStart"/>
      <w:r>
        <w:rPr>
          <w:rFonts w:ascii="Courier New" w:hAnsi="Courier New"/>
        </w:rPr>
        <w:t>can’</w:t>
      </w:r>
      <w:r w:rsidR="002D7941">
        <w:rPr>
          <w:rFonts w:ascii="Courier New" w:hAnsi="Courier New"/>
        </w:rPr>
        <w:t>t</w:t>
      </w:r>
      <w:proofErr w:type="gramEnd"/>
      <w:r w:rsidR="002D7941">
        <w:rPr>
          <w:rFonts w:ascii="Courier New" w:hAnsi="Courier New"/>
        </w:rPr>
        <w:t xml:space="preserve"> say that I disagree. &lt;</w:t>
      </w:r>
      <w:proofErr w:type="spellStart"/>
      <w:r w:rsidR="002D7941">
        <w:rPr>
          <w:rFonts w:ascii="Courier New" w:hAnsi="Courier New"/>
        </w:rPr>
        <w:t>Control+</w:t>
      </w:r>
      <w:r>
        <w:rPr>
          <w:rFonts w:ascii="Courier New" w:hAnsi="Courier New"/>
        </w:rPr>
        <w:t>M</w:t>
      </w:r>
      <w:proofErr w:type="spellEnd"/>
      <w:r>
        <w:rPr>
          <w:rFonts w:ascii="Courier New" w:hAnsi="Courier New"/>
        </w:rPr>
        <w:t>&gt;</w:t>
      </w:r>
    </w:p>
    <w:p w14:paraId="33F5EA0C" w14:textId="77777777" w:rsidR="002F7303" w:rsidRDefault="002F7303">
      <w:pPr>
        <w:ind w:firstLine="720"/>
        <w:rPr>
          <w:rFonts w:ascii="Courier New" w:hAnsi="Courier New"/>
        </w:rPr>
      </w:pPr>
      <w:r>
        <w:rPr>
          <w:rFonts w:ascii="Courier New" w:hAnsi="Courier New"/>
        </w:rPr>
        <w:t>But I certainly miss the food at the Amana Colonies.  And I miss the Dra</w:t>
      </w:r>
      <w:r w:rsidR="002E2B42">
        <w:rPr>
          <w:rFonts w:ascii="Courier New" w:hAnsi="Courier New"/>
        </w:rPr>
        <w:t>ke Relays in May. &lt;enter&gt; &lt;Right Arrow</w:t>
      </w:r>
      <w:r>
        <w:rPr>
          <w:rFonts w:ascii="Courier New" w:hAnsi="Courier New"/>
        </w:rPr>
        <w:t>&gt;</w:t>
      </w:r>
    </w:p>
    <w:p w14:paraId="7C2094B7" w14:textId="77777777" w:rsidR="002F7303" w:rsidRDefault="002F7303">
      <w:pPr>
        <w:ind w:firstLine="720"/>
        <w:rPr>
          <w:rFonts w:ascii="Courier New" w:hAnsi="Courier New"/>
        </w:rPr>
      </w:pPr>
      <w:r>
        <w:rPr>
          <w:rFonts w:ascii="Courier New" w:hAnsi="Courier New"/>
        </w:rPr>
        <w:t xml:space="preserve"> </w:t>
      </w:r>
    </w:p>
    <w:p w14:paraId="08F61FD4" w14:textId="77777777" w:rsidR="002F7303" w:rsidRDefault="00377D7F">
      <w:pPr>
        <w:tabs>
          <w:tab w:val="left" w:pos="4320"/>
        </w:tabs>
        <w:rPr>
          <w:rFonts w:ascii="Courier New" w:hAnsi="Courier New"/>
        </w:rPr>
      </w:pPr>
      <w:r>
        <w:rPr>
          <w:rFonts w:ascii="Courier New" w:hAnsi="Courier New"/>
        </w:rPr>
        <w:t>&lt;outline</w:t>
      </w:r>
      <w:r w:rsidR="002F7303">
        <w:rPr>
          <w:rFonts w:ascii="Courier New" w:hAnsi="Courier New"/>
        </w:rPr>
        <w:t xml:space="preserve">&gt; </w:t>
      </w:r>
      <w:proofErr w:type="gramStart"/>
      <w:r w:rsidR="002F7303">
        <w:rPr>
          <w:rFonts w:ascii="Courier New" w:hAnsi="Courier New"/>
        </w:rPr>
        <w:t>Sincerely,&lt;</w:t>
      </w:r>
      <w:proofErr w:type="gramEnd"/>
      <w:r w:rsidR="002F7303">
        <w:rPr>
          <w:rFonts w:ascii="Courier New" w:hAnsi="Courier New"/>
        </w:rPr>
        <w:t>enter&gt; &lt;enter&gt;</w:t>
      </w:r>
    </w:p>
    <w:p w14:paraId="652FB87E" w14:textId="77777777" w:rsidR="002F7303" w:rsidRDefault="002F7303">
      <w:pPr>
        <w:tabs>
          <w:tab w:val="left" w:pos="4320"/>
        </w:tabs>
        <w:rPr>
          <w:rFonts w:ascii="Courier New" w:hAnsi="Courier New"/>
        </w:rPr>
      </w:pPr>
      <w:r>
        <w:rPr>
          <w:rFonts w:ascii="Courier New" w:hAnsi="Courier New"/>
        </w:rPr>
        <w:t>Your Name</w:t>
      </w:r>
    </w:p>
    <w:p w14:paraId="72C5A79E" w14:textId="77777777" w:rsidR="002F7303" w:rsidRDefault="002F7303">
      <w:pPr>
        <w:pStyle w:val="Heading1"/>
      </w:pPr>
      <w:r>
        <w:br w:type="page"/>
      </w:r>
      <w:bookmarkStart w:id="46" w:name="_Toc377744131"/>
      <w:bookmarkStart w:id="47" w:name="_Toc503102107"/>
      <w:r>
        <w:lastRenderedPageBreak/>
        <w:t xml:space="preserve">Sample Letter </w:t>
      </w:r>
      <w:bookmarkEnd w:id="46"/>
      <w:r>
        <w:t>2</w:t>
      </w:r>
      <w:bookmarkEnd w:id="47"/>
    </w:p>
    <w:p w14:paraId="23BC3D2E" w14:textId="77777777" w:rsidR="002F7303" w:rsidRDefault="002F7303"/>
    <w:p w14:paraId="0783CD07" w14:textId="77777777" w:rsidR="002F7303" w:rsidRDefault="002F7303">
      <w:pPr>
        <w:rPr>
          <w:i/>
        </w:rPr>
      </w:pPr>
      <w:r>
        <w:rPr>
          <w:i/>
        </w:rPr>
        <w:t>(Use F8 to select the following styles)</w:t>
      </w:r>
    </w:p>
    <w:p w14:paraId="665D4BAD" w14:textId="77777777" w:rsidR="002F7303" w:rsidRDefault="002F7303">
      <w:pPr>
        <w:rPr>
          <w:i/>
        </w:rPr>
      </w:pPr>
    </w:p>
    <w:p w14:paraId="242D064A" w14:textId="7C237240" w:rsidR="002F7303" w:rsidRDefault="002F7303">
      <w:pPr>
        <w:tabs>
          <w:tab w:val="left" w:pos="4320"/>
        </w:tabs>
        <w:rPr>
          <w:rFonts w:ascii="Courier New" w:hAnsi="Courier New"/>
        </w:rPr>
      </w:pPr>
      <w:r>
        <w:rPr>
          <w:rFonts w:ascii="Courier New" w:hAnsi="Courier New"/>
        </w:rPr>
        <w:t>&lt;</w:t>
      </w:r>
      <w:r w:rsidR="009B3EAB">
        <w:rPr>
          <w:rFonts w:ascii="Courier New" w:hAnsi="Courier New"/>
        </w:rPr>
        <w:t>Outline</w:t>
      </w:r>
      <w:r>
        <w:rPr>
          <w:rFonts w:ascii="Courier New" w:hAnsi="Courier New"/>
        </w:rPr>
        <w:t xml:space="preserve">&gt; Washington State School </w:t>
      </w:r>
      <w:r w:rsidR="00290C24">
        <w:rPr>
          <w:rFonts w:ascii="Courier New" w:hAnsi="Courier New"/>
        </w:rPr>
        <w:t>for the Blind</w:t>
      </w:r>
    </w:p>
    <w:p w14:paraId="6E570192" w14:textId="77777777" w:rsidR="002F7303" w:rsidRDefault="002F7303">
      <w:pPr>
        <w:tabs>
          <w:tab w:val="left" w:pos="4320"/>
        </w:tabs>
        <w:rPr>
          <w:rFonts w:ascii="Courier New" w:hAnsi="Courier New"/>
        </w:rPr>
      </w:pPr>
      <w:r>
        <w:rPr>
          <w:rFonts w:ascii="Courier New" w:hAnsi="Courier New"/>
        </w:rPr>
        <w:t>2214 E. 13th Street</w:t>
      </w:r>
    </w:p>
    <w:p w14:paraId="1AE44330" w14:textId="77777777" w:rsidR="002F7303" w:rsidRDefault="002F7303">
      <w:pPr>
        <w:tabs>
          <w:tab w:val="left" w:pos="4320"/>
        </w:tabs>
        <w:rPr>
          <w:rFonts w:ascii="Courier New" w:hAnsi="Courier New"/>
        </w:rPr>
      </w:pPr>
      <w:r>
        <w:rPr>
          <w:rFonts w:ascii="Courier New" w:hAnsi="Courier New"/>
        </w:rPr>
        <w:t>Vancouver, WA   98661</w:t>
      </w:r>
    </w:p>
    <w:p w14:paraId="41F259BC" w14:textId="77777777" w:rsidR="002F7303" w:rsidRDefault="002F7303" w:rsidP="00021B56">
      <w:pPr>
        <w:tabs>
          <w:tab w:val="left" w:pos="4320"/>
        </w:tabs>
        <w:rPr>
          <w:rFonts w:ascii="Courier New" w:hAnsi="Courier New"/>
        </w:rPr>
      </w:pPr>
      <w:r>
        <w:rPr>
          <w:rFonts w:ascii="Courier New" w:hAnsi="Courier New"/>
        </w:rPr>
        <w:t>Date</w:t>
      </w:r>
    </w:p>
    <w:p w14:paraId="09695E36" w14:textId="77777777" w:rsidR="00021B56" w:rsidRDefault="00021B56" w:rsidP="00021B56">
      <w:pPr>
        <w:tabs>
          <w:tab w:val="left" w:pos="4320"/>
        </w:tabs>
        <w:rPr>
          <w:rFonts w:ascii="Courier New" w:hAnsi="Courier New"/>
        </w:rPr>
      </w:pPr>
    </w:p>
    <w:p w14:paraId="2A4FFA16" w14:textId="77777777" w:rsidR="002F7303" w:rsidRDefault="002F7303">
      <w:pPr>
        <w:rPr>
          <w:rFonts w:ascii="Courier New" w:hAnsi="Courier New"/>
        </w:rPr>
      </w:pPr>
      <w:r>
        <w:rPr>
          <w:rFonts w:ascii="Courier New" w:hAnsi="Courier New"/>
        </w:rPr>
        <w:t>Pat Smith</w:t>
      </w:r>
    </w:p>
    <w:p w14:paraId="5939E7DF" w14:textId="77777777" w:rsidR="002F7303" w:rsidRDefault="002F7303">
      <w:pPr>
        <w:rPr>
          <w:rFonts w:ascii="Courier New" w:hAnsi="Courier New"/>
        </w:rPr>
      </w:pPr>
      <w:r>
        <w:rPr>
          <w:rFonts w:ascii="Courier New" w:hAnsi="Courier New"/>
        </w:rPr>
        <w:t>1234 Every Street</w:t>
      </w:r>
    </w:p>
    <w:p w14:paraId="1D813399" w14:textId="77777777" w:rsidR="002F7303" w:rsidRDefault="002F7303">
      <w:pPr>
        <w:rPr>
          <w:rFonts w:ascii="Courier New" w:hAnsi="Courier New"/>
        </w:rPr>
      </w:pPr>
      <w:r>
        <w:rPr>
          <w:rFonts w:ascii="Courier New" w:hAnsi="Courier New"/>
        </w:rPr>
        <w:t>Main, IL   60231</w:t>
      </w:r>
    </w:p>
    <w:p w14:paraId="00A54968" w14:textId="77777777" w:rsidR="002F7303" w:rsidRDefault="002F7303">
      <w:pPr>
        <w:rPr>
          <w:rFonts w:ascii="Courier New" w:hAnsi="Courier New"/>
        </w:rPr>
      </w:pPr>
    </w:p>
    <w:p w14:paraId="5FFDBF92" w14:textId="77777777" w:rsidR="002F7303" w:rsidRDefault="002F7303">
      <w:pPr>
        <w:outlineLvl w:val="0"/>
        <w:rPr>
          <w:rFonts w:ascii="Courier New" w:hAnsi="Courier New"/>
        </w:rPr>
      </w:pPr>
      <w:r>
        <w:rPr>
          <w:rFonts w:ascii="Courier New" w:hAnsi="Courier New"/>
        </w:rPr>
        <w:t>Dear Pat,</w:t>
      </w:r>
      <w:r w:rsidR="002E2B42">
        <w:rPr>
          <w:rFonts w:ascii="Courier New" w:hAnsi="Courier New"/>
        </w:rPr>
        <w:t xml:space="preserve"> &lt;Right Arrow&gt;</w:t>
      </w:r>
    </w:p>
    <w:p w14:paraId="24AB2500" w14:textId="77777777" w:rsidR="002F7303" w:rsidRDefault="002F7303">
      <w:pPr>
        <w:rPr>
          <w:rFonts w:ascii="Courier New" w:hAnsi="Courier New"/>
        </w:rPr>
      </w:pPr>
    </w:p>
    <w:p w14:paraId="54B73196" w14:textId="77777777" w:rsidR="002F7303" w:rsidRDefault="002F7303">
      <w:pPr>
        <w:rPr>
          <w:rFonts w:ascii="Courier New" w:hAnsi="Courier New"/>
        </w:rPr>
      </w:pPr>
      <w:r>
        <w:rPr>
          <w:rFonts w:ascii="Courier New" w:hAnsi="Courier New"/>
        </w:rPr>
        <w:t>&lt;para&gt; It appears from your last letter that you are considerin</w:t>
      </w:r>
      <w:r w:rsidR="00B465E0">
        <w:rPr>
          <w:rFonts w:ascii="Courier New" w:hAnsi="Courier New"/>
        </w:rPr>
        <w:t>g using wikipedia</w:t>
      </w:r>
      <w:r w:rsidR="00FE797E">
        <w:rPr>
          <w:rFonts w:ascii="Courier New" w:hAnsi="Courier New"/>
        </w:rPr>
        <w:t>.org</w:t>
      </w:r>
      <w:r>
        <w:rPr>
          <w:rFonts w:ascii="Courier New" w:hAnsi="Courier New"/>
        </w:rPr>
        <w:t xml:space="preserve"> w</w:t>
      </w:r>
      <w:r w:rsidR="00EB6763">
        <w:rPr>
          <w:rFonts w:ascii="Courier New" w:hAnsi="Courier New"/>
        </w:rPr>
        <w:t>ith blind students.  Wikipedia</w:t>
      </w:r>
      <w:r w:rsidR="00FE797E">
        <w:rPr>
          <w:rFonts w:ascii="Courier New" w:hAnsi="Courier New"/>
        </w:rPr>
        <w:t>.org</w:t>
      </w:r>
      <w:r w:rsidR="007068A6">
        <w:rPr>
          <w:rFonts w:ascii="Courier New" w:hAnsi="Courier New"/>
        </w:rPr>
        <w:t xml:space="preserve"> is </w:t>
      </w:r>
      <w:r w:rsidRPr="005F185C">
        <w:rPr>
          <w:rFonts w:ascii="Courier New" w:hAnsi="Courier New"/>
          <w:i/>
        </w:rPr>
        <w:t>very accessible</w:t>
      </w:r>
      <w:r>
        <w:rPr>
          <w:rFonts w:ascii="Courier New" w:hAnsi="Courier New"/>
        </w:rPr>
        <w:t xml:space="preserve"> for blind students.</w:t>
      </w:r>
      <w:r w:rsidR="002E2B42">
        <w:rPr>
          <w:rFonts w:ascii="Courier New" w:hAnsi="Courier New"/>
        </w:rPr>
        <w:t xml:space="preserve"> &lt;Right Arrow&gt;</w:t>
      </w:r>
    </w:p>
    <w:p w14:paraId="12F6375D" w14:textId="77777777" w:rsidR="002F7303" w:rsidRDefault="002F7303">
      <w:pPr>
        <w:rPr>
          <w:rFonts w:ascii="Courier New" w:hAnsi="Courier New"/>
        </w:rPr>
      </w:pPr>
    </w:p>
    <w:p w14:paraId="0AB6A588" w14:textId="1A091705" w:rsidR="004E66F9" w:rsidRDefault="008D644D" w:rsidP="004E66F9">
      <w:pPr>
        <w:pStyle w:val="List"/>
        <w:tabs>
          <w:tab w:val="left" w:pos="450"/>
        </w:tabs>
        <w:ind w:left="0" w:firstLine="0"/>
        <w:rPr>
          <w:rFonts w:ascii="Courier New" w:hAnsi="Courier New"/>
        </w:rPr>
      </w:pPr>
      <w:r>
        <w:rPr>
          <w:rFonts w:ascii="Courier New" w:hAnsi="Courier New"/>
        </w:rPr>
        <w:t>&lt;Outline</w:t>
      </w:r>
      <w:r w:rsidR="005D2F40">
        <w:rPr>
          <w:rFonts w:ascii="Courier New" w:hAnsi="Courier New"/>
        </w:rPr>
        <w:t xml:space="preserve">&gt; a. </w:t>
      </w:r>
      <w:r w:rsidR="006909E3">
        <w:rPr>
          <w:rFonts w:ascii="Courier New" w:hAnsi="Courier New"/>
        </w:rPr>
        <w:t>Schools frequently purchase</w:t>
      </w:r>
      <w:r w:rsidR="00B8472B">
        <w:rPr>
          <w:rFonts w:ascii="Courier New" w:hAnsi="Courier New"/>
        </w:rPr>
        <w:t xml:space="preserve"> access to online encyclopedia</w:t>
      </w:r>
      <w:r w:rsidR="006909E3">
        <w:rPr>
          <w:rFonts w:ascii="Courier New" w:hAnsi="Courier New"/>
        </w:rPr>
        <w:t>s</w:t>
      </w:r>
      <w:r w:rsidR="002F7303">
        <w:rPr>
          <w:rFonts w:ascii="Courier New" w:hAnsi="Courier New"/>
        </w:rPr>
        <w:t>.</w:t>
      </w:r>
      <w:r w:rsidR="00B8472B">
        <w:rPr>
          <w:rFonts w:ascii="Courier New" w:hAnsi="Courier New"/>
        </w:rPr>
        <w:t xml:space="preserve">  </w:t>
      </w:r>
      <w:r w:rsidR="004E66F9">
        <w:rPr>
          <w:rFonts w:ascii="Courier New" w:hAnsi="Courier New"/>
        </w:rPr>
        <w:t>Check to see if the online encyclopedia that your school has purchased is accessible.</w:t>
      </w:r>
      <w:r w:rsidR="000A7D7C">
        <w:rPr>
          <w:rFonts w:ascii="Courier New" w:hAnsi="Courier New"/>
        </w:rPr>
        <w:t xml:space="preserve">  Frequently classroom teacher do</w:t>
      </w:r>
      <w:r w:rsidR="0087308C">
        <w:rPr>
          <w:rFonts w:ascii="Courier New" w:hAnsi="Courier New"/>
        </w:rPr>
        <w:t xml:space="preserve"> not</w:t>
      </w:r>
      <w:r w:rsidR="000A7D7C">
        <w:rPr>
          <w:rFonts w:ascii="Courier New" w:hAnsi="Courier New"/>
        </w:rPr>
        <w:t xml:space="preserve"> want their students to use Wikipedia.  I sometimes demonstrate how accessible Wikipedia is for totally blind students compared to the other options.</w:t>
      </w:r>
      <w:r w:rsidR="004E66F9">
        <w:rPr>
          <w:rFonts w:ascii="Courier New" w:hAnsi="Courier New"/>
        </w:rPr>
        <w:t xml:space="preserve"> &lt;enter&gt;</w:t>
      </w:r>
    </w:p>
    <w:p w14:paraId="1BF91578" w14:textId="77777777" w:rsidR="00021B56" w:rsidRDefault="004E66F9" w:rsidP="00021B56">
      <w:pPr>
        <w:pStyle w:val="List"/>
        <w:tabs>
          <w:tab w:val="left" w:pos="450"/>
        </w:tabs>
        <w:ind w:left="0" w:firstLine="0"/>
        <w:rPr>
          <w:rFonts w:ascii="Courier New" w:hAnsi="Courier New"/>
        </w:rPr>
      </w:pPr>
      <w:r>
        <w:rPr>
          <w:rFonts w:ascii="Courier New" w:hAnsi="Courier New"/>
        </w:rPr>
        <w:t>b. Ano</w:t>
      </w:r>
      <w:r w:rsidR="00494670">
        <w:rPr>
          <w:rFonts w:ascii="Courier New" w:hAnsi="Courier New"/>
        </w:rPr>
        <w:t>ther option is to use ResearchIt with JAWS</w:t>
      </w:r>
      <w:r>
        <w:rPr>
          <w:rFonts w:ascii="Courier New" w:hAnsi="Courier New"/>
        </w:rPr>
        <w:t xml:space="preserve">.  </w:t>
      </w:r>
      <w:r w:rsidR="009B7BA0">
        <w:rPr>
          <w:rFonts w:ascii="Courier New" w:hAnsi="Courier New"/>
        </w:rPr>
        <w:t>This</w:t>
      </w:r>
      <w:r w:rsidR="000A7D7C">
        <w:rPr>
          <w:rFonts w:ascii="Courier New" w:hAnsi="Courier New"/>
        </w:rPr>
        <w:t xml:space="preserve"> option is awesome</w:t>
      </w:r>
      <w:r>
        <w:rPr>
          <w:rFonts w:ascii="Courier New" w:hAnsi="Courier New"/>
        </w:rPr>
        <w:t>.</w:t>
      </w:r>
      <w:r w:rsidR="002E2B42">
        <w:rPr>
          <w:rFonts w:ascii="Courier New" w:hAnsi="Courier New"/>
        </w:rPr>
        <w:t xml:space="preserve"> &lt;Right Arrow&gt;</w:t>
      </w:r>
    </w:p>
    <w:p w14:paraId="3DB965E0" w14:textId="77777777" w:rsidR="00021B56" w:rsidRDefault="00021B56" w:rsidP="00021B56">
      <w:pPr>
        <w:pStyle w:val="List"/>
        <w:tabs>
          <w:tab w:val="left" w:pos="450"/>
        </w:tabs>
        <w:ind w:left="0" w:firstLine="0"/>
        <w:rPr>
          <w:rFonts w:ascii="Courier New" w:hAnsi="Courier New"/>
        </w:rPr>
      </w:pPr>
    </w:p>
    <w:p w14:paraId="0C860E95" w14:textId="77777777" w:rsidR="002F7303" w:rsidRDefault="002F7303">
      <w:pPr>
        <w:pStyle w:val="List"/>
        <w:ind w:left="0" w:firstLine="0"/>
        <w:rPr>
          <w:rFonts w:ascii="Courier New" w:hAnsi="Courier New"/>
        </w:rPr>
      </w:pPr>
      <w:r>
        <w:rPr>
          <w:rFonts w:ascii="Courier New" w:hAnsi="Courier New"/>
        </w:rPr>
        <w:t>&lt;para&gt;</w:t>
      </w:r>
      <w:r w:rsidR="009B5E06">
        <w:rPr>
          <w:rFonts w:ascii="Courier New" w:hAnsi="Courier New"/>
        </w:rPr>
        <w:t xml:space="preserve"> </w:t>
      </w:r>
      <w:r w:rsidR="00B8472B">
        <w:rPr>
          <w:rFonts w:ascii="Courier New" w:hAnsi="Courier New"/>
        </w:rPr>
        <w:t>Hop</w:t>
      </w:r>
      <w:r w:rsidR="006909E3">
        <w:rPr>
          <w:rFonts w:ascii="Courier New" w:hAnsi="Courier New"/>
        </w:rPr>
        <w:t>e this information is helpful for</w:t>
      </w:r>
      <w:r w:rsidR="00B8472B">
        <w:rPr>
          <w:rFonts w:ascii="Courier New" w:hAnsi="Courier New"/>
        </w:rPr>
        <w:t xml:space="preserve"> you</w:t>
      </w:r>
      <w:r>
        <w:rPr>
          <w:rFonts w:ascii="Courier New" w:hAnsi="Courier New"/>
        </w:rPr>
        <w:t>.</w:t>
      </w:r>
      <w:r w:rsidR="002E2B42">
        <w:rPr>
          <w:rFonts w:ascii="Courier New" w:hAnsi="Courier New"/>
        </w:rPr>
        <w:t xml:space="preserve"> &lt;Right Arrow&gt;</w:t>
      </w:r>
    </w:p>
    <w:p w14:paraId="0DEA1331" w14:textId="77777777" w:rsidR="002F7303" w:rsidRDefault="002F7303">
      <w:pPr>
        <w:rPr>
          <w:rFonts w:ascii="Courier New" w:hAnsi="Courier New"/>
        </w:rPr>
      </w:pPr>
      <w:r>
        <w:rPr>
          <w:rFonts w:ascii="Courier New" w:hAnsi="Courier New"/>
        </w:rPr>
        <w:t xml:space="preserve"> </w:t>
      </w:r>
    </w:p>
    <w:p w14:paraId="67EF06F4" w14:textId="77777777" w:rsidR="002F7303" w:rsidRDefault="008D644D">
      <w:pPr>
        <w:tabs>
          <w:tab w:val="left" w:pos="4320"/>
        </w:tabs>
        <w:rPr>
          <w:rFonts w:ascii="Courier New" w:hAnsi="Courier New"/>
        </w:rPr>
      </w:pPr>
      <w:r>
        <w:rPr>
          <w:rFonts w:ascii="Courier New" w:hAnsi="Courier New"/>
        </w:rPr>
        <w:t>&lt;Outline</w:t>
      </w:r>
      <w:r w:rsidR="002F7303">
        <w:rPr>
          <w:rFonts w:ascii="Courier New" w:hAnsi="Courier New"/>
        </w:rPr>
        <w:t>&gt;Sincerely,</w:t>
      </w:r>
    </w:p>
    <w:p w14:paraId="57EABBC5" w14:textId="77777777" w:rsidR="002F7303" w:rsidRDefault="002F7303">
      <w:pPr>
        <w:tabs>
          <w:tab w:val="left" w:pos="4320"/>
        </w:tabs>
        <w:rPr>
          <w:rFonts w:ascii="Courier New" w:hAnsi="Courier New"/>
        </w:rPr>
      </w:pPr>
    </w:p>
    <w:p w14:paraId="63325B71" w14:textId="77777777" w:rsidR="002F7303" w:rsidRDefault="002F7303">
      <w:pPr>
        <w:tabs>
          <w:tab w:val="left" w:pos="4320"/>
        </w:tabs>
        <w:rPr>
          <w:rFonts w:ascii="Courier New" w:hAnsi="Courier New"/>
        </w:rPr>
      </w:pPr>
    </w:p>
    <w:p w14:paraId="1DEAE6F4" w14:textId="77777777" w:rsidR="002F7303" w:rsidRDefault="002F7303">
      <w:pPr>
        <w:tabs>
          <w:tab w:val="left" w:pos="4320"/>
        </w:tabs>
        <w:outlineLvl w:val="0"/>
        <w:rPr>
          <w:rFonts w:ascii="Courier New" w:hAnsi="Courier New"/>
        </w:rPr>
      </w:pPr>
      <w:r>
        <w:rPr>
          <w:rFonts w:ascii="Courier New" w:hAnsi="Courier New"/>
        </w:rPr>
        <w:t>Your Name</w:t>
      </w:r>
    </w:p>
    <w:p w14:paraId="57AADD81" w14:textId="77777777" w:rsidR="002F7303" w:rsidRDefault="002F7303">
      <w:pPr>
        <w:pStyle w:val="LeftHeading"/>
        <w:tabs>
          <w:tab w:val="left" w:pos="1000"/>
          <w:tab w:val="left" w:pos="1360"/>
          <w:tab w:val="left" w:pos="2080"/>
          <w:tab w:val="left" w:pos="3160"/>
          <w:tab w:val="left" w:pos="3520"/>
          <w:tab w:val="left" w:pos="3880"/>
          <w:tab w:val="right" w:pos="4780"/>
          <w:tab w:val="left" w:pos="6040"/>
          <w:tab w:val="left" w:pos="6400"/>
          <w:tab w:val="left" w:pos="6760"/>
          <w:tab w:val="left" w:pos="7480"/>
          <w:tab w:val="left" w:pos="9460"/>
          <w:tab w:val="right" w:pos="9900"/>
          <w:tab w:val="left" w:pos="10000"/>
        </w:tabs>
      </w:pPr>
    </w:p>
    <w:p w14:paraId="510086E9" w14:textId="77777777" w:rsidR="002F7303" w:rsidRDefault="002F7303">
      <w:pPr>
        <w:outlineLvl w:val="0"/>
      </w:pPr>
      <w:r>
        <w:br w:type="page"/>
      </w:r>
      <w:r>
        <w:lastRenderedPageBreak/>
        <w:t>Name____________________________________________________________</w:t>
      </w:r>
    </w:p>
    <w:p w14:paraId="1C448BD0" w14:textId="77777777" w:rsidR="002F7303" w:rsidRDefault="002F7303"/>
    <w:p w14:paraId="0CB46503" w14:textId="77777777" w:rsidR="002F7303" w:rsidRDefault="002F7303"/>
    <w:p w14:paraId="7F93CB46" w14:textId="77777777" w:rsidR="002F7303" w:rsidRDefault="002F7303">
      <w:pPr>
        <w:outlineLvl w:val="0"/>
      </w:pPr>
      <w:r>
        <w:t>Session___________________________________________________________</w:t>
      </w:r>
    </w:p>
    <w:p w14:paraId="63EA3C8E" w14:textId="77777777" w:rsidR="002F7303" w:rsidRDefault="002F7303">
      <w:pPr>
        <w:tabs>
          <w:tab w:val="left" w:pos="3520"/>
          <w:tab w:val="left" w:pos="5940"/>
          <w:tab w:val="left" w:pos="8020"/>
        </w:tabs>
        <w:ind w:left="1360" w:right="1440"/>
      </w:pPr>
    </w:p>
    <w:p w14:paraId="2C2204CE" w14:textId="77777777" w:rsidR="002F7303" w:rsidRDefault="002F7303">
      <w:pPr>
        <w:tabs>
          <w:tab w:val="left" w:pos="3520"/>
          <w:tab w:val="left" w:pos="5940"/>
          <w:tab w:val="left" w:pos="8020"/>
        </w:tabs>
        <w:ind w:left="1360" w:right="1440"/>
      </w:pPr>
    </w:p>
    <w:p w14:paraId="301F17EC" w14:textId="77777777" w:rsidR="002F7303" w:rsidRDefault="002F7303">
      <w:pPr>
        <w:tabs>
          <w:tab w:val="left" w:pos="3520"/>
          <w:tab w:val="left" w:pos="5940"/>
          <w:tab w:val="left" w:pos="8020"/>
        </w:tabs>
        <w:ind w:left="1360" w:right="1440" w:hanging="1270"/>
      </w:pPr>
      <w:r>
        <w:t>Activity 1</w:t>
      </w:r>
      <w:r>
        <w:tab/>
        <w:t>_______</w:t>
      </w:r>
    </w:p>
    <w:p w14:paraId="33E57E58" w14:textId="77777777" w:rsidR="002F7303" w:rsidRDefault="002F7303">
      <w:pPr>
        <w:tabs>
          <w:tab w:val="left" w:pos="3520"/>
          <w:tab w:val="left" w:pos="5940"/>
          <w:tab w:val="left" w:pos="8020"/>
        </w:tabs>
        <w:ind w:left="1360" w:right="1440" w:hanging="1270"/>
      </w:pPr>
      <w:r>
        <w:tab/>
      </w:r>
    </w:p>
    <w:p w14:paraId="062CC5FF" w14:textId="77777777" w:rsidR="002F7303" w:rsidRDefault="002F7303">
      <w:pPr>
        <w:tabs>
          <w:tab w:val="left" w:pos="3520"/>
          <w:tab w:val="left" w:pos="5940"/>
          <w:tab w:val="left" w:pos="8020"/>
        </w:tabs>
        <w:ind w:left="1360" w:right="1440" w:hanging="1270"/>
      </w:pPr>
      <w:r>
        <w:t>Activity 2</w:t>
      </w:r>
      <w:r>
        <w:tab/>
        <w:t>_______</w:t>
      </w:r>
    </w:p>
    <w:p w14:paraId="7EB47ACF" w14:textId="77777777" w:rsidR="002F7303" w:rsidRDefault="002F7303">
      <w:pPr>
        <w:tabs>
          <w:tab w:val="left" w:pos="3520"/>
          <w:tab w:val="left" w:pos="5940"/>
          <w:tab w:val="left" w:pos="8020"/>
        </w:tabs>
        <w:ind w:left="1360" w:right="1440" w:hanging="1270"/>
      </w:pPr>
      <w:r>
        <w:tab/>
      </w:r>
    </w:p>
    <w:p w14:paraId="6CD859B9" w14:textId="77777777" w:rsidR="002F7303" w:rsidRDefault="002F7303">
      <w:pPr>
        <w:tabs>
          <w:tab w:val="left" w:pos="3520"/>
          <w:tab w:val="left" w:pos="5940"/>
          <w:tab w:val="left" w:pos="8020"/>
        </w:tabs>
        <w:ind w:left="1360" w:right="1440" w:hanging="1270"/>
      </w:pPr>
      <w:r>
        <w:t>Activity 3</w:t>
      </w:r>
      <w:r>
        <w:tab/>
        <w:t>_______</w:t>
      </w:r>
    </w:p>
    <w:p w14:paraId="42F6F83B" w14:textId="77777777" w:rsidR="002F7303" w:rsidRDefault="002F7303">
      <w:pPr>
        <w:tabs>
          <w:tab w:val="left" w:pos="3520"/>
          <w:tab w:val="left" w:pos="5940"/>
          <w:tab w:val="left" w:pos="8020"/>
        </w:tabs>
        <w:ind w:left="1360" w:right="1440" w:hanging="1270"/>
      </w:pPr>
      <w:r>
        <w:tab/>
      </w:r>
    </w:p>
    <w:p w14:paraId="179DCA2D" w14:textId="77777777" w:rsidR="002F7303" w:rsidRDefault="002F7303">
      <w:pPr>
        <w:tabs>
          <w:tab w:val="left" w:pos="3520"/>
          <w:tab w:val="left" w:pos="5940"/>
          <w:tab w:val="left" w:pos="8020"/>
        </w:tabs>
        <w:ind w:left="1360" w:right="1440" w:hanging="1270"/>
      </w:pPr>
      <w:r>
        <w:t>Activity 4</w:t>
      </w:r>
      <w:r>
        <w:tab/>
        <w:t>_______</w:t>
      </w:r>
    </w:p>
    <w:p w14:paraId="1B61D28D" w14:textId="77777777" w:rsidR="002F7303" w:rsidRDefault="002F7303">
      <w:pPr>
        <w:tabs>
          <w:tab w:val="left" w:pos="3520"/>
          <w:tab w:val="left" w:pos="5940"/>
          <w:tab w:val="left" w:pos="8020"/>
        </w:tabs>
        <w:ind w:left="1360" w:right="1440" w:hanging="1270"/>
      </w:pPr>
      <w:r>
        <w:tab/>
      </w:r>
    </w:p>
    <w:p w14:paraId="12D73987" w14:textId="77777777" w:rsidR="002F7303" w:rsidRDefault="002F7303">
      <w:pPr>
        <w:tabs>
          <w:tab w:val="left" w:pos="3520"/>
          <w:tab w:val="left" w:pos="5940"/>
          <w:tab w:val="left" w:pos="8020"/>
        </w:tabs>
        <w:ind w:left="1360" w:right="1440" w:hanging="1270"/>
      </w:pPr>
      <w:r>
        <w:t>Activity 5</w:t>
      </w:r>
      <w:r>
        <w:tab/>
        <w:t>_______</w:t>
      </w:r>
    </w:p>
    <w:p w14:paraId="65C69C66" w14:textId="77777777" w:rsidR="002F7303" w:rsidRDefault="002F7303">
      <w:pPr>
        <w:tabs>
          <w:tab w:val="left" w:pos="3520"/>
          <w:tab w:val="left" w:pos="5940"/>
          <w:tab w:val="left" w:pos="8020"/>
        </w:tabs>
        <w:ind w:left="1360" w:right="1440" w:hanging="1270"/>
      </w:pPr>
      <w:r>
        <w:tab/>
      </w:r>
    </w:p>
    <w:p w14:paraId="0F6AE347" w14:textId="77777777" w:rsidR="002F7303" w:rsidRDefault="002F7303">
      <w:pPr>
        <w:tabs>
          <w:tab w:val="left" w:pos="3520"/>
          <w:tab w:val="left" w:pos="5940"/>
          <w:tab w:val="left" w:pos="8020"/>
        </w:tabs>
        <w:ind w:left="1360" w:right="1440" w:hanging="1270"/>
      </w:pPr>
      <w:r>
        <w:t>Activity 6</w:t>
      </w:r>
      <w:r>
        <w:tab/>
        <w:t>_______</w:t>
      </w:r>
    </w:p>
    <w:p w14:paraId="129DD5B1" w14:textId="77777777" w:rsidR="002F7303" w:rsidRDefault="002F7303">
      <w:pPr>
        <w:tabs>
          <w:tab w:val="left" w:pos="3520"/>
          <w:tab w:val="left" w:pos="5940"/>
          <w:tab w:val="left" w:pos="8020"/>
        </w:tabs>
        <w:ind w:left="1360" w:right="1440" w:hanging="1270"/>
      </w:pPr>
      <w:r>
        <w:tab/>
      </w:r>
    </w:p>
    <w:p w14:paraId="4C1B91EF" w14:textId="77777777" w:rsidR="002F7303" w:rsidRDefault="002F7303">
      <w:pPr>
        <w:tabs>
          <w:tab w:val="left" w:pos="3520"/>
          <w:tab w:val="left" w:pos="5940"/>
          <w:tab w:val="left" w:pos="8020"/>
        </w:tabs>
        <w:ind w:left="1360" w:right="1440" w:hanging="1270"/>
      </w:pPr>
      <w:r>
        <w:t>Activity 7</w:t>
      </w:r>
      <w:r>
        <w:tab/>
        <w:t>_______</w:t>
      </w:r>
    </w:p>
    <w:p w14:paraId="58BA6539" w14:textId="77777777" w:rsidR="002F7303" w:rsidRDefault="002F7303">
      <w:pPr>
        <w:tabs>
          <w:tab w:val="left" w:pos="3520"/>
          <w:tab w:val="left" w:pos="5940"/>
          <w:tab w:val="left" w:pos="8020"/>
        </w:tabs>
        <w:ind w:left="1360" w:right="1440" w:hanging="1270"/>
      </w:pPr>
      <w:r>
        <w:tab/>
      </w:r>
    </w:p>
    <w:p w14:paraId="01CA2F07" w14:textId="77777777" w:rsidR="002F7303" w:rsidRDefault="002F7303">
      <w:pPr>
        <w:tabs>
          <w:tab w:val="left" w:pos="3520"/>
          <w:tab w:val="left" w:pos="5940"/>
          <w:tab w:val="left" w:pos="8020"/>
        </w:tabs>
        <w:ind w:left="1360" w:right="1440" w:hanging="1270"/>
      </w:pPr>
      <w:r>
        <w:t>Activity 8</w:t>
      </w:r>
      <w:r>
        <w:tab/>
        <w:t>_______</w:t>
      </w:r>
    </w:p>
    <w:p w14:paraId="447AC18F" w14:textId="77777777" w:rsidR="002F7303" w:rsidRDefault="002F7303">
      <w:pPr>
        <w:tabs>
          <w:tab w:val="left" w:pos="3520"/>
          <w:tab w:val="left" w:pos="5940"/>
          <w:tab w:val="left" w:pos="8020"/>
        </w:tabs>
        <w:ind w:left="1360" w:right="1440" w:hanging="1270"/>
      </w:pPr>
      <w:r>
        <w:tab/>
      </w:r>
    </w:p>
    <w:p w14:paraId="346076A0" w14:textId="77777777" w:rsidR="002F7303" w:rsidRDefault="002F7303">
      <w:pPr>
        <w:tabs>
          <w:tab w:val="left" w:pos="3520"/>
          <w:tab w:val="left" w:pos="5940"/>
          <w:tab w:val="left" w:pos="8020"/>
        </w:tabs>
        <w:ind w:left="1360" w:right="1440" w:hanging="1270"/>
      </w:pPr>
      <w:r>
        <w:t>Activity 9</w:t>
      </w:r>
      <w:r>
        <w:tab/>
        <w:t>_______</w:t>
      </w:r>
    </w:p>
    <w:p w14:paraId="73B3A346" w14:textId="77777777" w:rsidR="002F7303" w:rsidRDefault="002F7303">
      <w:pPr>
        <w:tabs>
          <w:tab w:val="left" w:pos="3520"/>
          <w:tab w:val="left" w:pos="5940"/>
          <w:tab w:val="left" w:pos="8020"/>
        </w:tabs>
        <w:ind w:left="1360" w:right="1440" w:hanging="1270"/>
      </w:pPr>
      <w:r>
        <w:tab/>
      </w:r>
    </w:p>
    <w:p w14:paraId="4D8BBBC0" w14:textId="77777777" w:rsidR="002F7303" w:rsidRDefault="002F7303">
      <w:pPr>
        <w:tabs>
          <w:tab w:val="left" w:pos="3520"/>
          <w:tab w:val="left" w:pos="5940"/>
          <w:tab w:val="left" w:pos="8020"/>
        </w:tabs>
        <w:ind w:left="1360" w:right="1440" w:hanging="1270"/>
      </w:pPr>
      <w:r>
        <w:t>Activity 10</w:t>
      </w:r>
      <w:r>
        <w:tab/>
        <w:t>_______</w:t>
      </w:r>
    </w:p>
    <w:p w14:paraId="04AE9064" w14:textId="77777777" w:rsidR="002F7303" w:rsidRDefault="002F7303">
      <w:pPr>
        <w:tabs>
          <w:tab w:val="left" w:pos="3520"/>
          <w:tab w:val="left" w:pos="5940"/>
          <w:tab w:val="left" w:pos="8020"/>
        </w:tabs>
        <w:ind w:left="1360" w:right="1440" w:hanging="1270"/>
      </w:pPr>
      <w:r>
        <w:tab/>
      </w:r>
    </w:p>
    <w:p w14:paraId="37E6056D" w14:textId="77777777" w:rsidR="002F7303" w:rsidRDefault="002F7303">
      <w:pPr>
        <w:tabs>
          <w:tab w:val="left" w:pos="3520"/>
          <w:tab w:val="left" w:pos="5940"/>
          <w:tab w:val="left" w:pos="8020"/>
        </w:tabs>
        <w:ind w:left="1360" w:right="1440" w:hanging="1270"/>
      </w:pPr>
      <w:r>
        <w:t>Activity 11</w:t>
      </w:r>
      <w:r>
        <w:tab/>
        <w:t>_______</w:t>
      </w:r>
    </w:p>
    <w:p w14:paraId="0E6AE9D0" w14:textId="77777777" w:rsidR="002F7303" w:rsidRDefault="002F7303">
      <w:pPr>
        <w:tabs>
          <w:tab w:val="left" w:pos="3520"/>
          <w:tab w:val="left" w:pos="5940"/>
          <w:tab w:val="left" w:pos="8020"/>
        </w:tabs>
        <w:ind w:left="1360" w:right="1440" w:hanging="1270"/>
      </w:pPr>
      <w:r>
        <w:tab/>
      </w:r>
    </w:p>
    <w:p w14:paraId="3698816B" w14:textId="77777777" w:rsidR="002F7303" w:rsidRDefault="002F7303">
      <w:pPr>
        <w:tabs>
          <w:tab w:val="left" w:pos="3520"/>
          <w:tab w:val="left" w:pos="5940"/>
          <w:tab w:val="left" w:pos="8020"/>
        </w:tabs>
        <w:ind w:left="1360" w:right="1440" w:hanging="1270"/>
      </w:pPr>
      <w:r>
        <w:t>Activity 12</w:t>
      </w:r>
      <w:r>
        <w:tab/>
        <w:t>_______</w:t>
      </w:r>
    </w:p>
    <w:p w14:paraId="13A9A9D6" w14:textId="77777777" w:rsidR="002F7303" w:rsidRDefault="002F7303">
      <w:pPr>
        <w:tabs>
          <w:tab w:val="left" w:pos="3520"/>
          <w:tab w:val="left" w:pos="5940"/>
          <w:tab w:val="left" w:pos="8020"/>
        </w:tabs>
        <w:ind w:left="1360" w:right="1440" w:hanging="1270"/>
      </w:pPr>
    </w:p>
    <w:p w14:paraId="6EE5208D" w14:textId="77777777" w:rsidR="002F7303" w:rsidRDefault="002F7303">
      <w:pPr>
        <w:tabs>
          <w:tab w:val="left" w:pos="3520"/>
          <w:tab w:val="left" w:pos="5940"/>
          <w:tab w:val="left" w:pos="8020"/>
        </w:tabs>
        <w:ind w:left="1360" w:right="1440" w:hanging="1270"/>
      </w:pPr>
      <w:r>
        <w:t>Activity 13</w:t>
      </w:r>
      <w:r>
        <w:tab/>
        <w:t>_______</w:t>
      </w:r>
    </w:p>
    <w:p w14:paraId="671EA8B2" w14:textId="77777777" w:rsidR="002F7303" w:rsidRDefault="002F7303">
      <w:pPr>
        <w:tabs>
          <w:tab w:val="left" w:pos="3520"/>
          <w:tab w:val="left" w:pos="5940"/>
          <w:tab w:val="left" w:pos="8020"/>
        </w:tabs>
        <w:ind w:left="1360" w:right="1440" w:hanging="1270"/>
      </w:pPr>
    </w:p>
    <w:p w14:paraId="1E3AAF06" w14:textId="77777777" w:rsidR="002F7303" w:rsidRDefault="002F7303">
      <w:pPr>
        <w:tabs>
          <w:tab w:val="left" w:pos="3520"/>
          <w:tab w:val="left" w:pos="5940"/>
          <w:tab w:val="left" w:pos="8020"/>
        </w:tabs>
        <w:ind w:left="1360" w:right="1440" w:hanging="1270"/>
      </w:pPr>
      <w:r>
        <w:t>Activity 14</w:t>
      </w:r>
      <w:r>
        <w:tab/>
        <w:t>_______</w:t>
      </w:r>
    </w:p>
    <w:p w14:paraId="4C594468" w14:textId="77777777" w:rsidR="002F7303" w:rsidRDefault="002F7303">
      <w:pPr>
        <w:tabs>
          <w:tab w:val="left" w:pos="3520"/>
          <w:tab w:val="left" w:pos="5940"/>
          <w:tab w:val="left" w:pos="8020"/>
        </w:tabs>
        <w:ind w:left="1360" w:right="1440" w:hanging="1270"/>
      </w:pPr>
    </w:p>
    <w:p w14:paraId="17A231B6" w14:textId="77777777" w:rsidR="002F7303" w:rsidRDefault="002F7303">
      <w:pPr>
        <w:tabs>
          <w:tab w:val="left" w:pos="3520"/>
          <w:tab w:val="left" w:pos="5940"/>
          <w:tab w:val="left" w:pos="8020"/>
        </w:tabs>
        <w:ind w:left="1360" w:right="1440" w:hanging="1270"/>
      </w:pPr>
      <w:r>
        <w:t>Activity 15</w:t>
      </w:r>
      <w:r>
        <w:tab/>
        <w:t>_______</w:t>
      </w:r>
      <w:r>
        <w:tab/>
      </w:r>
    </w:p>
    <w:p w14:paraId="4459C41F" w14:textId="77777777" w:rsidR="002F7303" w:rsidRDefault="002F7303">
      <w:pPr>
        <w:tabs>
          <w:tab w:val="left" w:pos="3520"/>
          <w:tab w:val="left" w:pos="5940"/>
          <w:tab w:val="left" w:pos="8020"/>
        </w:tabs>
        <w:ind w:left="1360" w:right="1440" w:hanging="1270"/>
      </w:pPr>
    </w:p>
    <w:p w14:paraId="42C5AB29" w14:textId="77777777" w:rsidR="002F7303" w:rsidRDefault="002F7303">
      <w:pPr>
        <w:tabs>
          <w:tab w:val="left" w:pos="3520"/>
          <w:tab w:val="left" w:pos="5940"/>
          <w:tab w:val="left" w:pos="8020"/>
        </w:tabs>
        <w:ind w:left="1360" w:right="1440" w:hanging="1270"/>
      </w:pPr>
      <w:r>
        <w:t>Activity 16</w:t>
      </w:r>
      <w:r>
        <w:tab/>
        <w:t>_______</w:t>
      </w:r>
    </w:p>
    <w:p w14:paraId="34440BD4" w14:textId="77777777" w:rsidR="002F7303" w:rsidRDefault="002F7303">
      <w:pPr>
        <w:tabs>
          <w:tab w:val="left" w:pos="3520"/>
          <w:tab w:val="left" w:pos="5940"/>
          <w:tab w:val="left" w:pos="8020"/>
        </w:tabs>
        <w:ind w:left="1360" w:right="1440" w:hanging="1270"/>
      </w:pPr>
    </w:p>
    <w:p w14:paraId="318685E1" w14:textId="77777777" w:rsidR="002F7303" w:rsidRDefault="002F7303" w:rsidP="00D567A4">
      <w:pPr>
        <w:tabs>
          <w:tab w:val="left" w:pos="3520"/>
          <w:tab w:val="left" w:pos="5940"/>
          <w:tab w:val="left" w:pos="8020"/>
        </w:tabs>
        <w:ind w:left="1360" w:right="1440" w:hanging="1270"/>
      </w:pPr>
      <w:r>
        <w:t>Activity 17</w:t>
      </w:r>
      <w:r>
        <w:tab/>
        <w:t>_______</w:t>
      </w:r>
    </w:p>
    <w:sectPr w:rsidR="002F7303">
      <w:footerReference w:type="default" r:id="rId13"/>
      <w:pgSz w:w="12240" w:h="15840" w:code="1"/>
      <w:pgMar w:top="1440" w:right="1440" w:bottom="1915" w:left="1440" w:header="0" w:footer="1152"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B994C" w14:textId="77777777" w:rsidR="00192D40" w:rsidRDefault="00192D40">
      <w:r>
        <w:separator/>
      </w:r>
    </w:p>
  </w:endnote>
  <w:endnote w:type="continuationSeparator" w:id="0">
    <w:p w14:paraId="29665F9D" w14:textId="77777777" w:rsidR="00192D40" w:rsidRDefault="0019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AEEEB" w14:textId="77777777" w:rsidR="00902450" w:rsidRDefault="00902450">
    <w:pPr>
      <w:pStyle w:val="Footer"/>
      <w:tabs>
        <w:tab w:val="clear" w:pos="8640"/>
        <w:tab w:val="right" w:pos="8460"/>
      </w:tabs>
    </w:pPr>
    <w:r>
      <w:rPr>
        <w:i/>
        <w:sz w:val="20"/>
      </w:rPr>
      <w:t>Duxbury</w:t>
    </w:r>
    <w:r>
      <w:rPr>
        <w:i/>
        <w:sz w:val="20"/>
      </w:rPr>
      <w:tab/>
    </w:r>
    <w:r>
      <w:rPr>
        <w:i/>
        <w:sz w:val="20"/>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Pr>
        <w:rStyle w:val="PageNumber"/>
        <w:i/>
        <w:noProof/>
        <w:sz w:val="20"/>
      </w:rPr>
      <w:t>24</w:t>
    </w:r>
    <w:r>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DC5A3" w14:textId="77777777" w:rsidR="00192D40" w:rsidRDefault="00192D40">
      <w:r>
        <w:separator/>
      </w:r>
    </w:p>
  </w:footnote>
  <w:footnote w:type="continuationSeparator" w:id="0">
    <w:p w14:paraId="3758BDEB" w14:textId="77777777" w:rsidR="00192D40" w:rsidRDefault="0019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B73632C4"/>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5722560"/>
    <w:multiLevelType w:val="hybridMultilevel"/>
    <w:tmpl w:val="CE542C4A"/>
    <w:lvl w:ilvl="0" w:tplc="00D072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12A2A"/>
    <w:multiLevelType w:val="hybridMultilevel"/>
    <w:tmpl w:val="2E027066"/>
    <w:lvl w:ilvl="0" w:tplc="1A3E3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CC601E"/>
    <w:multiLevelType w:val="hybridMultilevel"/>
    <w:tmpl w:val="9DF6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231CF"/>
    <w:multiLevelType w:val="hybridMultilevel"/>
    <w:tmpl w:val="1A2A4480"/>
    <w:lvl w:ilvl="0" w:tplc="095A34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A1031DF"/>
    <w:multiLevelType w:val="hybridMultilevel"/>
    <w:tmpl w:val="0232B78A"/>
    <w:lvl w:ilvl="0" w:tplc="9DCAF4CC">
      <w:start w:val="1"/>
      <w:numFmt w:val="decimal"/>
      <w:lvlText w:val="%1."/>
      <w:lvlJc w:val="left"/>
      <w:pPr>
        <w:tabs>
          <w:tab w:val="num" w:pos="1365"/>
        </w:tabs>
        <w:ind w:left="1365" w:hanging="10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E57C7"/>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13D03CFC"/>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15064420"/>
    <w:multiLevelType w:val="hybridMultilevel"/>
    <w:tmpl w:val="1A629916"/>
    <w:lvl w:ilvl="0" w:tplc="D5AA7604">
      <w:start w:val="1"/>
      <w:numFmt w:val="decimal"/>
      <w:lvlText w:val="%1."/>
      <w:lvlJc w:val="left"/>
      <w:pPr>
        <w:tabs>
          <w:tab w:val="num" w:pos="1365"/>
        </w:tabs>
        <w:ind w:left="1365" w:hanging="10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9746DA"/>
    <w:multiLevelType w:val="hybridMultilevel"/>
    <w:tmpl w:val="7D02232C"/>
    <w:lvl w:ilvl="0" w:tplc="54886F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8651B05"/>
    <w:multiLevelType w:val="singleLevel"/>
    <w:tmpl w:val="6A54B2D2"/>
    <w:lvl w:ilvl="0">
      <w:start w:val="2"/>
      <w:numFmt w:val="lowerLetter"/>
      <w:lvlText w:val="%1. "/>
      <w:legacy w:legacy="1" w:legacySpace="0" w:legacyIndent="360"/>
      <w:lvlJc w:val="left"/>
      <w:pPr>
        <w:ind w:left="360" w:hanging="360"/>
      </w:pPr>
      <w:rPr>
        <w:rFonts w:ascii="Courier New" w:hAnsi="Courier New" w:hint="default"/>
        <w:b w:val="0"/>
        <w:i w:val="0"/>
        <w:sz w:val="24"/>
        <w:u w:val="none"/>
      </w:rPr>
    </w:lvl>
  </w:abstractNum>
  <w:abstractNum w:abstractNumId="11" w15:restartNumberingAfterBreak="0">
    <w:nsid w:val="2B5D4EF7"/>
    <w:multiLevelType w:val="hybridMultilevel"/>
    <w:tmpl w:val="6BF88E5A"/>
    <w:lvl w:ilvl="0" w:tplc="5EC879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3817CC"/>
    <w:multiLevelType w:val="hybridMultilevel"/>
    <w:tmpl w:val="1178785A"/>
    <w:lvl w:ilvl="0" w:tplc="3924A958">
      <w:start w:val="1"/>
      <w:numFmt w:val="decimal"/>
      <w:lvlText w:val="%1."/>
      <w:lvlJc w:val="left"/>
      <w:pPr>
        <w:tabs>
          <w:tab w:val="num" w:pos="900"/>
        </w:tabs>
        <w:ind w:left="900" w:hanging="9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A5B6921"/>
    <w:multiLevelType w:val="hybridMultilevel"/>
    <w:tmpl w:val="B87E602C"/>
    <w:lvl w:ilvl="0" w:tplc="3EBE4C4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BE3394"/>
    <w:multiLevelType w:val="singleLevel"/>
    <w:tmpl w:val="0409000F"/>
    <w:lvl w:ilvl="0">
      <w:start w:val="1"/>
      <w:numFmt w:val="decimal"/>
      <w:lvlText w:val="%1."/>
      <w:legacy w:legacy="1" w:legacySpace="0" w:legacyIndent="360"/>
      <w:lvlJc w:val="left"/>
      <w:pPr>
        <w:ind w:left="360" w:hanging="360"/>
      </w:pPr>
    </w:lvl>
  </w:abstractNum>
  <w:abstractNum w:abstractNumId="15" w15:restartNumberingAfterBreak="0">
    <w:nsid w:val="428A77BA"/>
    <w:multiLevelType w:val="hybridMultilevel"/>
    <w:tmpl w:val="44AAB5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B81B00"/>
    <w:multiLevelType w:val="hybridMultilevel"/>
    <w:tmpl w:val="26CCC0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D5800"/>
    <w:multiLevelType w:val="hybridMultilevel"/>
    <w:tmpl w:val="3A9839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25D0BCC"/>
    <w:multiLevelType w:val="hybridMultilevel"/>
    <w:tmpl w:val="3334D662"/>
    <w:lvl w:ilvl="0" w:tplc="32E253E6">
      <w:start w:val="1"/>
      <w:numFmt w:val="decimal"/>
      <w:lvlText w:val="%1."/>
      <w:lvlJc w:val="left"/>
      <w:pPr>
        <w:tabs>
          <w:tab w:val="num" w:pos="1365"/>
        </w:tabs>
        <w:ind w:left="1365" w:hanging="10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C34700"/>
    <w:multiLevelType w:val="hybridMultilevel"/>
    <w:tmpl w:val="17F80510"/>
    <w:lvl w:ilvl="0" w:tplc="A3FA4A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5410D3"/>
    <w:multiLevelType w:val="hybridMultilevel"/>
    <w:tmpl w:val="5DFE4842"/>
    <w:lvl w:ilvl="0" w:tplc="7EB2FFA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FB0332"/>
    <w:multiLevelType w:val="hybridMultilevel"/>
    <w:tmpl w:val="A45A7FF6"/>
    <w:lvl w:ilvl="0" w:tplc="5E0EA1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DA6A69"/>
    <w:multiLevelType w:val="hybridMultilevel"/>
    <w:tmpl w:val="716E0C90"/>
    <w:lvl w:ilvl="0" w:tplc="AFB672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8058BE"/>
    <w:multiLevelType w:val="hybridMultilevel"/>
    <w:tmpl w:val="9E9E8C64"/>
    <w:lvl w:ilvl="0" w:tplc="509AACB2">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87807F6"/>
    <w:multiLevelType w:val="hybridMultilevel"/>
    <w:tmpl w:val="ADCE4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311E6"/>
    <w:multiLevelType w:val="hybridMultilevel"/>
    <w:tmpl w:val="6CC42EDE"/>
    <w:lvl w:ilvl="0" w:tplc="5BEE0C1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E5665F"/>
    <w:multiLevelType w:val="hybridMultilevel"/>
    <w:tmpl w:val="EC2296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7"/>
  </w:num>
  <w:num w:numId="6">
    <w:abstractNumId w:val="14"/>
  </w:num>
  <w:num w:numId="7">
    <w:abstractNumId w:val="10"/>
  </w:num>
  <w:num w:numId="8">
    <w:abstractNumId w:val="8"/>
  </w:num>
  <w:num w:numId="9">
    <w:abstractNumId w:val="25"/>
  </w:num>
  <w:num w:numId="10">
    <w:abstractNumId w:val="19"/>
  </w:num>
  <w:num w:numId="11">
    <w:abstractNumId w:val="18"/>
  </w:num>
  <w:num w:numId="12">
    <w:abstractNumId w:val="5"/>
  </w:num>
  <w:num w:numId="13">
    <w:abstractNumId w:val="1"/>
  </w:num>
  <w:num w:numId="14">
    <w:abstractNumId w:val="13"/>
  </w:num>
  <w:num w:numId="15">
    <w:abstractNumId w:val="2"/>
  </w:num>
  <w:num w:numId="16">
    <w:abstractNumId w:val="11"/>
  </w:num>
  <w:num w:numId="17">
    <w:abstractNumId w:val="21"/>
  </w:num>
  <w:num w:numId="18">
    <w:abstractNumId w:val="22"/>
  </w:num>
  <w:num w:numId="19">
    <w:abstractNumId w:val="20"/>
  </w:num>
  <w:num w:numId="20">
    <w:abstractNumId w:val="4"/>
  </w:num>
  <w:num w:numId="21">
    <w:abstractNumId w:val="9"/>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5"/>
  </w:num>
  <w:num w:numId="27">
    <w:abstractNumId w:val="17"/>
  </w:num>
  <w:num w:numId="28">
    <w:abstractNumId w:val="26"/>
  </w:num>
  <w:num w:numId="29">
    <w:abstractNumId w:val="3"/>
  </w:num>
  <w:num w:numId="30">
    <w:abstractNumId w:val="24"/>
  </w:num>
  <w:num w:numId="31">
    <w:abstractNumId w:val="0"/>
    <w:lvlOverride w:ilvl="0">
      <w:startOverride w:val="3"/>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03"/>
    <w:rsid w:val="00003162"/>
    <w:rsid w:val="00004252"/>
    <w:rsid w:val="00007DB4"/>
    <w:rsid w:val="00021B56"/>
    <w:rsid w:val="000300B7"/>
    <w:rsid w:val="00034308"/>
    <w:rsid w:val="0003456D"/>
    <w:rsid w:val="00040572"/>
    <w:rsid w:val="000451E3"/>
    <w:rsid w:val="00051EF3"/>
    <w:rsid w:val="000617E4"/>
    <w:rsid w:val="00061FF5"/>
    <w:rsid w:val="0006727E"/>
    <w:rsid w:val="00075987"/>
    <w:rsid w:val="00075CC2"/>
    <w:rsid w:val="00086B2C"/>
    <w:rsid w:val="00087B1B"/>
    <w:rsid w:val="000A5E9C"/>
    <w:rsid w:val="000A7D7C"/>
    <w:rsid w:val="000C25BB"/>
    <w:rsid w:val="000C2E61"/>
    <w:rsid w:val="000E321A"/>
    <w:rsid w:val="000F594E"/>
    <w:rsid w:val="000F72EF"/>
    <w:rsid w:val="001114F8"/>
    <w:rsid w:val="00113C13"/>
    <w:rsid w:val="001205AF"/>
    <w:rsid w:val="00125ABB"/>
    <w:rsid w:val="00130D74"/>
    <w:rsid w:val="0013502A"/>
    <w:rsid w:val="001501C9"/>
    <w:rsid w:val="00152D40"/>
    <w:rsid w:val="00156FA5"/>
    <w:rsid w:val="00161463"/>
    <w:rsid w:val="0018061B"/>
    <w:rsid w:val="00182BC5"/>
    <w:rsid w:val="001902D6"/>
    <w:rsid w:val="00192D40"/>
    <w:rsid w:val="00196B2F"/>
    <w:rsid w:val="001A3379"/>
    <w:rsid w:val="001A6B48"/>
    <w:rsid w:val="001B534E"/>
    <w:rsid w:val="001C0DE3"/>
    <w:rsid w:val="001C4F67"/>
    <w:rsid w:val="001D7747"/>
    <w:rsid w:val="001E1EC4"/>
    <w:rsid w:val="001F4645"/>
    <w:rsid w:val="0020221C"/>
    <w:rsid w:val="00211539"/>
    <w:rsid w:val="0021434E"/>
    <w:rsid w:val="00215546"/>
    <w:rsid w:val="0022617F"/>
    <w:rsid w:val="00231897"/>
    <w:rsid w:val="002341E6"/>
    <w:rsid w:val="00240527"/>
    <w:rsid w:val="002476CA"/>
    <w:rsid w:val="00255EEE"/>
    <w:rsid w:val="0025685D"/>
    <w:rsid w:val="002666AE"/>
    <w:rsid w:val="002814AC"/>
    <w:rsid w:val="00285BC2"/>
    <w:rsid w:val="00290C24"/>
    <w:rsid w:val="002A5BBB"/>
    <w:rsid w:val="002D7941"/>
    <w:rsid w:val="002E0E48"/>
    <w:rsid w:val="002E1D32"/>
    <w:rsid w:val="002E2B42"/>
    <w:rsid w:val="002F656A"/>
    <w:rsid w:val="002F7303"/>
    <w:rsid w:val="00301A29"/>
    <w:rsid w:val="00302A0F"/>
    <w:rsid w:val="00304CA1"/>
    <w:rsid w:val="003108B4"/>
    <w:rsid w:val="0034230F"/>
    <w:rsid w:val="00344A58"/>
    <w:rsid w:val="0036200A"/>
    <w:rsid w:val="00377D7F"/>
    <w:rsid w:val="00390EFC"/>
    <w:rsid w:val="003A1420"/>
    <w:rsid w:val="003B3573"/>
    <w:rsid w:val="003C2413"/>
    <w:rsid w:val="003C6C06"/>
    <w:rsid w:val="003E3A20"/>
    <w:rsid w:val="003E3BE6"/>
    <w:rsid w:val="003E53F8"/>
    <w:rsid w:val="003E70B0"/>
    <w:rsid w:val="003F4760"/>
    <w:rsid w:val="003F6130"/>
    <w:rsid w:val="00403112"/>
    <w:rsid w:val="00414609"/>
    <w:rsid w:val="0042299E"/>
    <w:rsid w:val="00426FD7"/>
    <w:rsid w:val="00430C78"/>
    <w:rsid w:val="00464E55"/>
    <w:rsid w:val="00467D0A"/>
    <w:rsid w:val="00471DD3"/>
    <w:rsid w:val="00487AAB"/>
    <w:rsid w:val="00494670"/>
    <w:rsid w:val="004961C7"/>
    <w:rsid w:val="004B2773"/>
    <w:rsid w:val="004B39B0"/>
    <w:rsid w:val="004B42F0"/>
    <w:rsid w:val="004B541F"/>
    <w:rsid w:val="004D2FEB"/>
    <w:rsid w:val="004E652F"/>
    <w:rsid w:val="004E66F9"/>
    <w:rsid w:val="00503C6A"/>
    <w:rsid w:val="0051228E"/>
    <w:rsid w:val="00525D11"/>
    <w:rsid w:val="00535282"/>
    <w:rsid w:val="0054108E"/>
    <w:rsid w:val="005426C3"/>
    <w:rsid w:val="00542EC4"/>
    <w:rsid w:val="00550358"/>
    <w:rsid w:val="00554546"/>
    <w:rsid w:val="005575F3"/>
    <w:rsid w:val="00566A61"/>
    <w:rsid w:val="00566F39"/>
    <w:rsid w:val="0056764B"/>
    <w:rsid w:val="00584847"/>
    <w:rsid w:val="005875D4"/>
    <w:rsid w:val="0058777F"/>
    <w:rsid w:val="00591B60"/>
    <w:rsid w:val="00594C78"/>
    <w:rsid w:val="00597341"/>
    <w:rsid w:val="005C07CD"/>
    <w:rsid w:val="005C1210"/>
    <w:rsid w:val="005C4F08"/>
    <w:rsid w:val="005D06D1"/>
    <w:rsid w:val="005D26AC"/>
    <w:rsid w:val="005D2F40"/>
    <w:rsid w:val="005E5A12"/>
    <w:rsid w:val="005E79CA"/>
    <w:rsid w:val="005F185C"/>
    <w:rsid w:val="00602915"/>
    <w:rsid w:val="006050BD"/>
    <w:rsid w:val="0061094A"/>
    <w:rsid w:val="006259F6"/>
    <w:rsid w:val="00633DFE"/>
    <w:rsid w:val="00651576"/>
    <w:rsid w:val="00651E84"/>
    <w:rsid w:val="00653FAD"/>
    <w:rsid w:val="00676068"/>
    <w:rsid w:val="006825A9"/>
    <w:rsid w:val="00682A11"/>
    <w:rsid w:val="00683B03"/>
    <w:rsid w:val="006865CD"/>
    <w:rsid w:val="006909E3"/>
    <w:rsid w:val="0069296B"/>
    <w:rsid w:val="006977ED"/>
    <w:rsid w:val="006B5CA0"/>
    <w:rsid w:val="006D10BD"/>
    <w:rsid w:val="006E6DBB"/>
    <w:rsid w:val="006F0DDC"/>
    <w:rsid w:val="006F2726"/>
    <w:rsid w:val="00704769"/>
    <w:rsid w:val="007068A6"/>
    <w:rsid w:val="00715722"/>
    <w:rsid w:val="00721180"/>
    <w:rsid w:val="007214C6"/>
    <w:rsid w:val="00740790"/>
    <w:rsid w:val="00740FE0"/>
    <w:rsid w:val="00742F37"/>
    <w:rsid w:val="007522E9"/>
    <w:rsid w:val="00772E07"/>
    <w:rsid w:val="0077397B"/>
    <w:rsid w:val="00780856"/>
    <w:rsid w:val="00780E8C"/>
    <w:rsid w:val="00782F6C"/>
    <w:rsid w:val="0078399A"/>
    <w:rsid w:val="00785A03"/>
    <w:rsid w:val="00794EA4"/>
    <w:rsid w:val="007A2494"/>
    <w:rsid w:val="007B7667"/>
    <w:rsid w:val="007C151C"/>
    <w:rsid w:val="007C72EF"/>
    <w:rsid w:val="007E0EC7"/>
    <w:rsid w:val="007E464A"/>
    <w:rsid w:val="007E4B65"/>
    <w:rsid w:val="007F105D"/>
    <w:rsid w:val="007F427D"/>
    <w:rsid w:val="00815D42"/>
    <w:rsid w:val="00816E36"/>
    <w:rsid w:val="008206DB"/>
    <w:rsid w:val="008323F7"/>
    <w:rsid w:val="00836597"/>
    <w:rsid w:val="00840081"/>
    <w:rsid w:val="0084313E"/>
    <w:rsid w:val="008462C4"/>
    <w:rsid w:val="00864247"/>
    <w:rsid w:val="00865F9D"/>
    <w:rsid w:val="0087308C"/>
    <w:rsid w:val="008A14DB"/>
    <w:rsid w:val="008D4E1F"/>
    <w:rsid w:val="008D644D"/>
    <w:rsid w:val="00902450"/>
    <w:rsid w:val="009032DC"/>
    <w:rsid w:val="00917D04"/>
    <w:rsid w:val="00920DFB"/>
    <w:rsid w:val="00932309"/>
    <w:rsid w:val="00937310"/>
    <w:rsid w:val="009461D0"/>
    <w:rsid w:val="00946FF2"/>
    <w:rsid w:val="009473D1"/>
    <w:rsid w:val="0095298D"/>
    <w:rsid w:val="00956D20"/>
    <w:rsid w:val="00974E4A"/>
    <w:rsid w:val="00981D6E"/>
    <w:rsid w:val="0098249A"/>
    <w:rsid w:val="00990EDE"/>
    <w:rsid w:val="009A0DDE"/>
    <w:rsid w:val="009A2A07"/>
    <w:rsid w:val="009B0322"/>
    <w:rsid w:val="009B2987"/>
    <w:rsid w:val="009B3EAB"/>
    <w:rsid w:val="009B5E06"/>
    <w:rsid w:val="009B7BA0"/>
    <w:rsid w:val="009C2604"/>
    <w:rsid w:val="009C6120"/>
    <w:rsid w:val="009D429A"/>
    <w:rsid w:val="009D765E"/>
    <w:rsid w:val="00A01235"/>
    <w:rsid w:val="00A04385"/>
    <w:rsid w:val="00A4795C"/>
    <w:rsid w:val="00A53943"/>
    <w:rsid w:val="00A5406B"/>
    <w:rsid w:val="00A567DF"/>
    <w:rsid w:val="00A66F24"/>
    <w:rsid w:val="00A70D90"/>
    <w:rsid w:val="00A7526C"/>
    <w:rsid w:val="00A80151"/>
    <w:rsid w:val="00A81841"/>
    <w:rsid w:val="00A81A1F"/>
    <w:rsid w:val="00AA2D5B"/>
    <w:rsid w:val="00AB40BE"/>
    <w:rsid w:val="00AC782D"/>
    <w:rsid w:val="00AD1996"/>
    <w:rsid w:val="00AD41CC"/>
    <w:rsid w:val="00AE18C0"/>
    <w:rsid w:val="00AE6F9E"/>
    <w:rsid w:val="00B00B93"/>
    <w:rsid w:val="00B01C2E"/>
    <w:rsid w:val="00B06836"/>
    <w:rsid w:val="00B129D4"/>
    <w:rsid w:val="00B16F83"/>
    <w:rsid w:val="00B25D02"/>
    <w:rsid w:val="00B27F0F"/>
    <w:rsid w:val="00B3138B"/>
    <w:rsid w:val="00B339F4"/>
    <w:rsid w:val="00B40160"/>
    <w:rsid w:val="00B465E0"/>
    <w:rsid w:val="00B467D9"/>
    <w:rsid w:val="00B742BB"/>
    <w:rsid w:val="00B76D91"/>
    <w:rsid w:val="00B80810"/>
    <w:rsid w:val="00B8472B"/>
    <w:rsid w:val="00B86A41"/>
    <w:rsid w:val="00B91F9E"/>
    <w:rsid w:val="00B949AB"/>
    <w:rsid w:val="00BA2D05"/>
    <w:rsid w:val="00BA3400"/>
    <w:rsid w:val="00BA7785"/>
    <w:rsid w:val="00BB12F3"/>
    <w:rsid w:val="00BC10BC"/>
    <w:rsid w:val="00BD2AB4"/>
    <w:rsid w:val="00BD43A1"/>
    <w:rsid w:val="00BE0E8D"/>
    <w:rsid w:val="00BF1C14"/>
    <w:rsid w:val="00C11B08"/>
    <w:rsid w:val="00C3287E"/>
    <w:rsid w:val="00C32F79"/>
    <w:rsid w:val="00C3460B"/>
    <w:rsid w:val="00C3537A"/>
    <w:rsid w:val="00C53C82"/>
    <w:rsid w:val="00C55281"/>
    <w:rsid w:val="00C57ECE"/>
    <w:rsid w:val="00C653DA"/>
    <w:rsid w:val="00C65C03"/>
    <w:rsid w:val="00C71F5F"/>
    <w:rsid w:val="00C83EB8"/>
    <w:rsid w:val="00CB0F74"/>
    <w:rsid w:val="00CC4A03"/>
    <w:rsid w:val="00CD3D69"/>
    <w:rsid w:val="00CD7059"/>
    <w:rsid w:val="00CE299F"/>
    <w:rsid w:val="00CE7BB1"/>
    <w:rsid w:val="00CF31EA"/>
    <w:rsid w:val="00D01DF2"/>
    <w:rsid w:val="00D238E4"/>
    <w:rsid w:val="00D23F11"/>
    <w:rsid w:val="00D259C1"/>
    <w:rsid w:val="00D36581"/>
    <w:rsid w:val="00D567A4"/>
    <w:rsid w:val="00D6247C"/>
    <w:rsid w:val="00D84536"/>
    <w:rsid w:val="00D87939"/>
    <w:rsid w:val="00DB538F"/>
    <w:rsid w:val="00DB5616"/>
    <w:rsid w:val="00DC1DF2"/>
    <w:rsid w:val="00DC5624"/>
    <w:rsid w:val="00DE288C"/>
    <w:rsid w:val="00DE357C"/>
    <w:rsid w:val="00DF1F53"/>
    <w:rsid w:val="00E0398B"/>
    <w:rsid w:val="00E1146F"/>
    <w:rsid w:val="00E2520A"/>
    <w:rsid w:val="00E32727"/>
    <w:rsid w:val="00E3465A"/>
    <w:rsid w:val="00E55469"/>
    <w:rsid w:val="00E62A70"/>
    <w:rsid w:val="00E6716A"/>
    <w:rsid w:val="00E71FFC"/>
    <w:rsid w:val="00E77AA6"/>
    <w:rsid w:val="00E83FAF"/>
    <w:rsid w:val="00E90CAD"/>
    <w:rsid w:val="00E92FCF"/>
    <w:rsid w:val="00EA34D2"/>
    <w:rsid w:val="00EA6E4B"/>
    <w:rsid w:val="00EB1124"/>
    <w:rsid w:val="00EB6763"/>
    <w:rsid w:val="00EC0D13"/>
    <w:rsid w:val="00ED21C4"/>
    <w:rsid w:val="00EF2BB6"/>
    <w:rsid w:val="00EF4043"/>
    <w:rsid w:val="00F02361"/>
    <w:rsid w:val="00F03491"/>
    <w:rsid w:val="00F05652"/>
    <w:rsid w:val="00F06AD8"/>
    <w:rsid w:val="00F26CB7"/>
    <w:rsid w:val="00F349AB"/>
    <w:rsid w:val="00F60BAF"/>
    <w:rsid w:val="00F66C2C"/>
    <w:rsid w:val="00F82350"/>
    <w:rsid w:val="00F836BE"/>
    <w:rsid w:val="00F83A3B"/>
    <w:rsid w:val="00F93870"/>
    <w:rsid w:val="00FA36D1"/>
    <w:rsid w:val="00FA3C9D"/>
    <w:rsid w:val="00FA56BD"/>
    <w:rsid w:val="00FD5A8F"/>
    <w:rsid w:val="00FD7CE4"/>
    <w:rsid w:val="00FE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D3FA4"/>
  <w15:docId w15:val="{93FB548C-FF2D-4BED-BA89-B81845B3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jc w:val="center"/>
      <w:outlineLvl w:val="0"/>
    </w:pPr>
    <w:rPr>
      <w:bCs/>
      <w:kern w:val="28"/>
      <w:sz w:val="36"/>
    </w:rPr>
  </w:style>
  <w:style w:type="paragraph" w:styleId="Heading2">
    <w:name w:val="heading 2"/>
    <w:basedOn w:val="Normal"/>
    <w:next w:val="Normal"/>
    <w:autoRedefine/>
    <w:qFormat/>
    <w:pPr>
      <w:keepNext/>
      <w:spacing w:before="240" w:after="60"/>
      <w:outlineLvl w:val="1"/>
    </w:pPr>
    <w:rPr>
      <w:b/>
      <w:i/>
      <w:sz w:val="32"/>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ind w:left="360" w:hanging="3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uiPriority w:val="39"/>
    <w:pPr>
      <w:tabs>
        <w:tab w:val="right" w:leader="underscore" w:pos="9360"/>
      </w:tabs>
      <w:spacing w:before="120"/>
    </w:pPr>
    <w:rPr>
      <w:b/>
      <w:i/>
    </w:rPr>
  </w:style>
  <w:style w:type="paragraph" w:styleId="TOC2">
    <w:name w:val="toc 2"/>
    <w:basedOn w:val="Normal"/>
    <w:next w:val="Normal"/>
    <w:semiHidden/>
    <w:pPr>
      <w:tabs>
        <w:tab w:val="right" w:leader="underscore" w:pos="9360"/>
      </w:tabs>
      <w:spacing w:before="120"/>
      <w:ind w:left="240"/>
    </w:pPr>
    <w:rPr>
      <w:b/>
      <w:sz w:val="22"/>
    </w:rPr>
  </w:style>
  <w:style w:type="paragraph" w:styleId="TOC3">
    <w:name w:val="toc 3"/>
    <w:basedOn w:val="Normal"/>
    <w:next w:val="Normal"/>
    <w:semiHidden/>
    <w:pPr>
      <w:tabs>
        <w:tab w:val="right" w:leader="underscore" w:pos="9360"/>
      </w:tabs>
      <w:ind w:left="480"/>
    </w:pPr>
    <w:rPr>
      <w:sz w:val="20"/>
    </w:rPr>
  </w:style>
  <w:style w:type="paragraph" w:styleId="TOC4">
    <w:name w:val="toc 4"/>
    <w:basedOn w:val="Normal"/>
    <w:next w:val="Normal"/>
    <w:semiHidden/>
    <w:pPr>
      <w:tabs>
        <w:tab w:val="right" w:leader="underscore" w:pos="9360"/>
      </w:tabs>
      <w:ind w:left="720"/>
    </w:pPr>
    <w:rPr>
      <w:sz w:val="20"/>
    </w:rPr>
  </w:style>
  <w:style w:type="paragraph" w:styleId="TOC5">
    <w:name w:val="toc 5"/>
    <w:basedOn w:val="Normal"/>
    <w:next w:val="Normal"/>
    <w:semiHidden/>
    <w:pPr>
      <w:tabs>
        <w:tab w:val="right" w:leader="underscore" w:pos="9360"/>
      </w:tabs>
      <w:ind w:left="960"/>
    </w:pPr>
    <w:rPr>
      <w:sz w:val="20"/>
    </w:rPr>
  </w:style>
  <w:style w:type="paragraph" w:styleId="TOC6">
    <w:name w:val="toc 6"/>
    <w:basedOn w:val="Normal"/>
    <w:next w:val="Normal"/>
    <w:semiHidden/>
    <w:pPr>
      <w:tabs>
        <w:tab w:val="right" w:leader="underscore" w:pos="9360"/>
      </w:tabs>
      <w:ind w:left="1200"/>
    </w:pPr>
    <w:rPr>
      <w:sz w:val="20"/>
    </w:rPr>
  </w:style>
  <w:style w:type="paragraph" w:styleId="TOC7">
    <w:name w:val="toc 7"/>
    <w:basedOn w:val="Normal"/>
    <w:next w:val="Normal"/>
    <w:semiHidden/>
    <w:pPr>
      <w:tabs>
        <w:tab w:val="right" w:leader="underscore" w:pos="9360"/>
      </w:tabs>
      <w:ind w:left="1440"/>
    </w:pPr>
    <w:rPr>
      <w:sz w:val="20"/>
    </w:rPr>
  </w:style>
  <w:style w:type="paragraph" w:styleId="TOC8">
    <w:name w:val="toc 8"/>
    <w:basedOn w:val="Normal"/>
    <w:next w:val="Normal"/>
    <w:semiHidden/>
    <w:pPr>
      <w:tabs>
        <w:tab w:val="right" w:leader="underscore" w:pos="9360"/>
      </w:tabs>
      <w:ind w:left="1680"/>
    </w:pPr>
    <w:rPr>
      <w:sz w:val="20"/>
    </w:rPr>
  </w:style>
  <w:style w:type="paragraph" w:styleId="TOC9">
    <w:name w:val="toc 9"/>
    <w:basedOn w:val="Normal"/>
    <w:next w:val="Normal"/>
    <w:semiHidden/>
    <w:pPr>
      <w:tabs>
        <w:tab w:val="right" w:leader="underscore" w:pos="9360"/>
      </w:tabs>
      <w:ind w:left="1920"/>
    </w:pPr>
    <w:rPr>
      <w:sz w:val="20"/>
    </w:rPr>
  </w:style>
  <w:style w:type="character" w:styleId="PageNumber">
    <w:name w:val="page number"/>
    <w:basedOn w:val="DefaultParagraphFont"/>
  </w:style>
  <w:style w:type="paragraph" w:customStyle="1" w:styleId="Center">
    <w:name w:val="Center"/>
    <w:pPr>
      <w:widowControl w:val="0"/>
      <w:tabs>
        <w:tab w:val="left" w:pos="1720"/>
        <w:tab w:val="left" w:pos="2440"/>
        <w:tab w:val="left" w:pos="8200"/>
      </w:tabs>
      <w:spacing w:line="320" w:lineRule="atLeast"/>
      <w:ind w:left="1000" w:right="1080"/>
      <w:jc w:val="center"/>
    </w:pPr>
    <w:rPr>
      <w:rFonts w:ascii="Helvetica" w:hAnsi="Helvetica"/>
      <w:b/>
      <w:sz w:val="36"/>
    </w:rPr>
  </w:style>
  <w:style w:type="paragraph" w:customStyle="1" w:styleId="LeftHeading">
    <w:name w:val="Left Heading"/>
    <w:pPr>
      <w:widowControl w:val="0"/>
      <w:tabs>
        <w:tab w:val="left" w:pos="1720"/>
        <w:tab w:val="left" w:pos="2440"/>
        <w:tab w:val="left" w:pos="8200"/>
      </w:tabs>
      <w:spacing w:line="320" w:lineRule="atLeast"/>
      <w:ind w:left="1000" w:right="1080"/>
    </w:pPr>
    <w:rPr>
      <w:rFonts w:ascii="Helvetica" w:hAnsi="Helvetica"/>
      <w:b/>
      <w:sz w:val="28"/>
    </w:rPr>
  </w:style>
  <w:style w:type="paragraph" w:customStyle="1" w:styleId="Subheading">
    <w:name w:val="Subheading"/>
    <w:pPr>
      <w:widowControl w:val="0"/>
      <w:tabs>
        <w:tab w:val="left" w:pos="1360"/>
        <w:tab w:val="left" w:pos="2440"/>
        <w:tab w:val="left" w:pos="8200"/>
      </w:tabs>
      <w:spacing w:line="320" w:lineRule="atLeast"/>
      <w:ind w:left="1360" w:right="1080" w:hanging="360"/>
    </w:pPr>
    <w:rPr>
      <w:rFonts w:ascii="Helvetica" w:hAnsi="Helvetica"/>
      <w:b/>
      <w:sz w:val="28"/>
    </w:rPr>
  </w:style>
  <w:style w:type="paragraph" w:customStyle="1" w:styleId="Outdent">
    <w:name w:val="Outdent"/>
    <w:pPr>
      <w:widowControl w:val="0"/>
      <w:tabs>
        <w:tab w:val="left" w:pos="1720"/>
        <w:tab w:val="left" w:pos="2440"/>
        <w:tab w:val="left" w:pos="8200"/>
      </w:tabs>
      <w:spacing w:line="320" w:lineRule="atLeast"/>
      <w:ind w:left="1720" w:right="1080" w:hanging="720"/>
    </w:pPr>
    <w:rPr>
      <w:rFonts w:ascii="Times" w:hAnsi="Times"/>
      <w:sz w:val="24"/>
    </w:rPr>
  </w:style>
  <w:style w:type="paragraph" w:customStyle="1" w:styleId="Courier">
    <w:name w:val="Courier"/>
    <w:pPr>
      <w:widowControl w:val="0"/>
      <w:tabs>
        <w:tab w:val="left" w:pos="1720"/>
        <w:tab w:val="left" w:pos="2440"/>
        <w:tab w:val="left" w:pos="8200"/>
      </w:tabs>
      <w:spacing w:line="320" w:lineRule="atLeast"/>
      <w:ind w:left="1720" w:right="1800"/>
    </w:pPr>
    <w:rPr>
      <w:rFonts w:ascii="Courier" w:hAnsi="Courier"/>
      <w:sz w:val="24"/>
    </w:rPr>
  </w:style>
  <w:style w:type="paragraph" w:customStyle="1" w:styleId="Subheading2">
    <w:name w:val="Subheading2"/>
    <w:pPr>
      <w:widowControl w:val="0"/>
      <w:tabs>
        <w:tab w:val="left" w:pos="1360"/>
        <w:tab w:val="left" w:pos="2440"/>
        <w:tab w:val="left" w:pos="6400"/>
      </w:tabs>
      <w:spacing w:line="320" w:lineRule="atLeast"/>
      <w:ind w:left="1000" w:right="1080"/>
    </w:pPr>
    <w:rPr>
      <w:rFonts w:ascii="Times" w:hAnsi="Times"/>
      <w:b/>
      <w:sz w:val="24"/>
    </w:rPr>
  </w:style>
  <w:style w:type="paragraph" w:customStyle="1" w:styleId="HeadingCentered">
    <w:name w:val="Heading (Centered)"/>
    <w:pPr>
      <w:widowControl w:val="0"/>
      <w:tabs>
        <w:tab w:val="left" w:pos="1360"/>
        <w:tab w:val="left" w:pos="2440"/>
        <w:tab w:val="left" w:pos="8200"/>
      </w:tabs>
      <w:spacing w:line="320" w:lineRule="atLeast"/>
      <w:ind w:left="1360" w:right="1080" w:hanging="360"/>
      <w:jc w:val="center"/>
    </w:pPr>
    <w:rPr>
      <w:rFonts w:ascii="Helvetica" w:hAnsi="Helvetica"/>
      <w:b/>
      <w:sz w:val="36"/>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ind w:left="360" w:hanging="360"/>
    </w:pPr>
  </w:style>
  <w:style w:type="paragraph" w:styleId="BodyTextIndent">
    <w:name w:val="Body Text Indent"/>
    <w:basedOn w:val="Normal"/>
    <w:pPr>
      <w:ind w:left="360"/>
    </w:pPr>
    <w:rPr>
      <w:i/>
      <w:iCs/>
    </w:rPr>
  </w:style>
  <w:style w:type="character" w:styleId="Hyperlink">
    <w:name w:val="Hyperlink"/>
    <w:uiPriority w:val="99"/>
    <w:rPr>
      <w:color w:val="0000FF"/>
      <w:u w:val="single"/>
    </w:rPr>
  </w:style>
  <w:style w:type="paragraph" w:styleId="ListNumber">
    <w:name w:val="List Number"/>
    <w:basedOn w:val="Normal"/>
    <w:pPr>
      <w:widowControl w:val="0"/>
      <w:numPr>
        <w:numId w:val="22"/>
      </w:numPr>
      <w:tabs>
        <w:tab w:val="left" w:pos="720"/>
        <w:tab w:val="left" w:pos="1440"/>
        <w:tab w:val="left" w:pos="7200"/>
      </w:tabs>
      <w:spacing w:line="320" w:lineRule="atLeast"/>
    </w:pPr>
  </w:style>
  <w:style w:type="paragraph" w:styleId="ListParagraph">
    <w:name w:val="List Paragraph"/>
    <w:basedOn w:val="Normal"/>
    <w:uiPriority w:val="34"/>
    <w:qFormat/>
    <w:rsid w:val="00DB538F"/>
    <w:pPr>
      <w:ind w:left="720"/>
      <w:contextualSpacing/>
    </w:pPr>
  </w:style>
  <w:style w:type="paragraph" w:styleId="Caption">
    <w:name w:val="caption"/>
    <w:basedOn w:val="Normal"/>
    <w:next w:val="Normal"/>
    <w:unhideWhenUsed/>
    <w:qFormat/>
    <w:rsid w:val="00021B56"/>
    <w:pPr>
      <w:spacing w:after="200"/>
    </w:pPr>
    <w:rPr>
      <w:i/>
      <w:iCs/>
      <w:color w:val="1F497D" w:themeColor="text2"/>
      <w:sz w:val="18"/>
      <w:szCs w:val="18"/>
    </w:rPr>
  </w:style>
  <w:style w:type="character" w:styleId="CommentReference">
    <w:name w:val="annotation reference"/>
    <w:basedOn w:val="DefaultParagraphFont"/>
    <w:semiHidden/>
    <w:unhideWhenUsed/>
    <w:rsid w:val="00AE18C0"/>
    <w:rPr>
      <w:sz w:val="16"/>
      <w:szCs w:val="16"/>
    </w:rPr>
  </w:style>
  <w:style w:type="paragraph" w:styleId="CommentText">
    <w:name w:val="annotation text"/>
    <w:basedOn w:val="Normal"/>
    <w:link w:val="CommentTextChar"/>
    <w:semiHidden/>
    <w:unhideWhenUsed/>
    <w:rsid w:val="00AE18C0"/>
    <w:rPr>
      <w:sz w:val="20"/>
    </w:rPr>
  </w:style>
  <w:style w:type="character" w:customStyle="1" w:styleId="CommentTextChar">
    <w:name w:val="Comment Text Char"/>
    <w:basedOn w:val="DefaultParagraphFont"/>
    <w:link w:val="CommentText"/>
    <w:semiHidden/>
    <w:rsid w:val="00AE18C0"/>
  </w:style>
  <w:style w:type="paragraph" w:styleId="CommentSubject">
    <w:name w:val="annotation subject"/>
    <w:basedOn w:val="CommentText"/>
    <w:next w:val="CommentText"/>
    <w:link w:val="CommentSubjectChar"/>
    <w:semiHidden/>
    <w:unhideWhenUsed/>
    <w:rsid w:val="00AE18C0"/>
    <w:rPr>
      <w:b/>
      <w:bCs/>
    </w:rPr>
  </w:style>
  <w:style w:type="character" w:customStyle="1" w:styleId="CommentSubjectChar">
    <w:name w:val="Comment Subject Char"/>
    <w:basedOn w:val="CommentTextChar"/>
    <w:link w:val="CommentSubject"/>
    <w:semiHidden/>
    <w:rsid w:val="00AE18C0"/>
    <w:rPr>
      <w:b/>
      <w:bCs/>
    </w:rPr>
  </w:style>
  <w:style w:type="paragraph" w:styleId="BalloonText">
    <w:name w:val="Balloon Text"/>
    <w:basedOn w:val="Normal"/>
    <w:link w:val="BalloonTextChar"/>
    <w:rsid w:val="00AE18C0"/>
    <w:rPr>
      <w:rFonts w:ascii="Segoe UI" w:hAnsi="Segoe UI" w:cs="Segoe UI"/>
      <w:sz w:val="18"/>
      <w:szCs w:val="18"/>
    </w:rPr>
  </w:style>
  <w:style w:type="character" w:customStyle="1" w:styleId="BalloonTextChar">
    <w:name w:val="Balloon Text Char"/>
    <w:basedOn w:val="DefaultParagraphFont"/>
    <w:link w:val="BalloonText"/>
    <w:rsid w:val="00AE18C0"/>
    <w:rPr>
      <w:rFonts w:ascii="Segoe UI" w:hAnsi="Segoe UI" w:cs="Segoe UI"/>
      <w:sz w:val="18"/>
      <w:szCs w:val="18"/>
    </w:rPr>
  </w:style>
  <w:style w:type="character" w:styleId="FollowedHyperlink">
    <w:name w:val="FollowedHyperlink"/>
    <w:basedOn w:val="DefaultParagraphFont"/>
    <w:semiHidden/>
    <w:unhideWhenUsed/>
    <w:rsid w:val="00301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wsb@pacifi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byy.com/en-us/finerea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duxburysystems.com/default.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A62F-4FE2-4236-AF28-3D96178A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4894</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Duxbury</vt:lpstr>
    </vt:vector>
  </TitlesOfParts>
  <Company>Hewlett-Packard</Company>
  <LinksUpToDate>false</LinksUpToDate>
  <CharactersWithSpaces>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Duxbury</dc:title>
  <dc:creator>Bruce McClanahan</dc:creator>
  <cp:keywords>Duxbury</cp:keywords>
  <cp:lastModifiedBy>Bruce McClanahan</cp:lastModifiedBy>
  <cp:revision>14</cp:revision>
  <cp:lastPrinted>2021-10-02T14:23:00Z</cp:lastPrinted>
  <dcterms:created xsi:type="dcterms:W3CDTF">2021-09-28T22:23:00Z</dcterms:created>
  <dcterms:modified xsi:type="dcterms:W3CDTF">2023-07-18T20:11:00Z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